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09E5" w14:textId="7C9E6A4A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>
        <w:rPr>
          <w:rFonts w:ascii="Avenir Next LT Pro" w:hAnsi="Avenir Next LT Pro"/>
          <w:noProof/>
          <w:kern w:val="0"/>
          <w:sz w:val="24"/>
          <w:szCs w:val="24"/>
          <w:lang w:val="en"/>
        </w:rPr>
        <w:drawing>
          <wp:anchor distT="0" distB="0" distL="114300" distR="114300" simplePos="0" relativeHeight="251660288" behindDoc="0" locked="0" layoutInCell="1" allowOverlap="1" wp14:anchorId="0645D97E" wp14:editId="0A7586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471" cy="628650"/>
            <wp:effectExtent l="0" t="0" r="5715" b="0"/>
            <wp:wrapThrough wrapText="bothSides">
              <wp:wrapPolygon edited="0">
                <wp:start x="5451" y="0"/>
                <wp:lineTo x="1363" y="2618"/>
                <wp:lineTo x="0" y="5891"/>
                <wp:lineTo x="0" y="18982"/>
                <wp:lineTo x="4770" y="20945"/>
                <wp:lineTo x="16353" y="20945"/>
                <wp:lineTo x="21123" y="18982"/>
                <wp:lineTo x="21123" y="10473"/>
                <wp:lineTo x="19760" y="3273"/>
                <wp:lineTo x="15672" y="0"/>
                <wp:lineTo x="5451" y="0"/>
              </wp:wrapPolygon>
            </wp:wrapThrough>
            <wp:docPr id="3206446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44626" name="Picture 3206446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7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</w:t>
      </w:r>
      <w:proofErr w:type="spellEnd"/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Substansi</w:t>
      </w:r>
      <w:proofErr w:type="spellEnd"/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 xml:space="preserve"> </w:t>
      </w:r>
      <w:proofErr w:type="spellStart"/>
      <w:r w:rsidR="00D42F4B">
        <w:rPr>
          <w:rFonts w:ascii="Avenir Next LT Pro" w:hAnsi="Avenir Next LT Pro"/>
          <w:kern w:val="0"/>
          <w:sz w:val="24"/>
          <w:szCs w:val="24"/>
          <w:lang w:val="en"/>
        </w:rPr>
        <w:t>Laporan</w:t>
      </w:r>
      <w:proofErr w:type="spellEnd"/>
      <w:r w:rsidR="00D42F4B">
        <w:rPr>
          <w:rFonts w:ascii="Avenir Next LT Pro" w:hAnsi="Avenir Next LT Pro"/>
          <w:kern w:val="0"/>
          <w:sz w:val="24"/>
          <w:szCs w:val="24"/>
          <w:lang w:val="en"/>
        </w:rPr>
        <w:t xml:space="preserve"> </w:t>
      </w:r>
      <w:proofErr w:type="spellStart"/>
      <w:r w:rsidR="00D42F4B">
        <w:rPr>
          <w:rFonts w:ascii="Avenir Next LT Pro" w:hAnsi="Avenir Next LT Pro"/>
          <w:kern w:val="0"/>
          <w:sz w:val="24"/>
          <w:szCs w:val="24"/>
          <w:lang w:val="en"/>
        </w:rPr>
        <w:t>Kemajuan</w:t>
      </w:r>
      <w:proofErr w:type="spellEnd"/>
      <w:r w:rsidR="00D42F4B">
        <w:rPr>
          <w:rFonts w:ascii="Avenir Next LT Pro" w:hAnsi="Avenir Next LT Pro"/>
          <w:kern w:val="0"/>
          <w:sz w:val="24"/>
          <w:szCs w:val="24"/>
          <w:lang w:val="en"/>
        </w:rPr>
        <w:t xml:space="preserve"> </w:t>
      </w:r>
      <w:proofErr w:type="spellStart"/>
      <w:r w:rsidR="00D42F4B">
        <w:rPr>
          <w:rFonts w:ascii="Avenir Next LT Pro" w:hAnsi="Avenir Next LT Pro"/>
          <w:kern w:val="0"/>
          <w:sz w:val="24"/>
          <w:szCs w:val="24"/>
          <w:lang w:val="en"/>
        </w:rPr>
        <w:t>Penelitian</w:t>
      </w:r>
      <w:proofErr w:type="spellEnd"/>
    </w:p>
    <w:p w14:paraId="27B148C5" w14:textId="77777777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RISET DOSEN PEMULA </w:t>
      </w:r>
    </w:p>
    <w:p w14:paraId="57417858" w14:textId="77777777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hanya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diperkenankan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mengisi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di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tempat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yang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telah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disediakan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sesuai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dengan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petunjuk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pengisian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dan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tidak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diperkenankan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melakukan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modifikasi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template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atau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penghapusan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di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setiap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bagian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.</w:t>
      </w:r>
    </w:p>
    <w:p w14:paraId="05B2AC74" w14:textId="77777777" w:rsidR="00EB46CA" w:rsidRDefault="00EB46CA" w:rsidP="00EB46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C6A8" wp14:editId="5089DF84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F50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520590A6" w14:textId="77777777" w:rsidR="00D42F4B" w:rsidRPr="00A06B75" w:rsidRDefault="00D42F4B" w:rsidP="00D42F4B">
      <w:pPr>
        <w:tabs>
          <w:tab w:val="left" w:pos="1418"/>
        </w:tabs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b/>
          <w:bCs/>
          <w:sz w:val="24"/>
          <w:szCs w:val="24"/>
        </w:rPr>
        <w:t>JUDUL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42F4B" w:rsidRPr="00A06B75" w14:paraId="06893728" w14:textId="77777777" w:rsidTr="00716562">
        <w:tc>
          <w:tcPr>
            <w:tcW w:w="9209" w:type="dxa"/>
          </w:tcPr>
          <w:p w14:paraId="3A8B214C" w14:textId="77777777" w:rsidR="00D42F4B" w:rsidRPr="00A06B75" w:rsidRDefault="00D42F4B" w:rsidP="00716562">
            <w:pPr>
              <w:spacing w:after="0" w:line="276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Tuliskan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Judul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Usulan</w:t>
            </w:r>
            <w:proofErr w:type="spellEnd"/>
          </w:p>
        </w:tc>
      </w:tr>
    </w:tbl>
    <w:p w14:paraId="5915A523" w14:textId="77777777" w:rsidR="00D42F4B" w:rsidRPr="00A06B75" w:rsidRDefault="00D42F4B" w:rsidP="00D42F4B">
      <w:pPr>
        <w:tabs>
          <w:tab w:val="left" w:pos="1418"/>
        </w:tabs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A06B75">
        <w:rPr>
          <w:rFonts w:ascii="Book Antiqua" w:hAnsi="Book Antiqua"/>
          <w:sz w:val="24"/>
          <w:szCs w:val="24"/>
        </w:rPr>
        <w:t>dst</w:t>
      </w:r>
      <w:proofErr w:type="spellEnd"/>
      <w:r w:rsidRPr="00A06B75">
        <w:rPr>
          <w:rFonts w:ascii="Book Antiqua" w:hAnsi="Book Antiqua"/>
          <w:sz w:val="24"/>
          <w:szCs w:val="24"/>
        </w:rPr>
        <w:t>.</w:t>
      </w:r>
    </w:p>
    <w:p w14:paraId="2E6D24FB" w14:textId="77777777" w:rsidR="00D42F4B" w:rsidRPr="00A06B75" w:rsidRDefault="00D42F4B" w:rsidP="00D42F4B">
      <w:pPr>
        <w:tabs>
          <w:tab w:val="left" w:pos="1418"/>
        </w:tabs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</w:p>
    <w:p w14:paraId="2C306EED" w14:textId="77777777" w:rsidR="00D42F4B" w:rsidRPr="00A06B75" w:rsidRDefault="00D42F4B" w:rsidP="00D42F4B">
      <w:pPr>
        <w:tabs>
          <w:tab w:val="left" w:pos="1418"/>
        </w:tabs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b/>
          <w:bCs/>
          <w:sz w:val="24"/>
          <w:szCs w:val="24"/>
        </w:rPr>
        <w:t>RINGKASAN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D42F4B" w:rsidRPr="00A06B75" w14:paraId="2CEA0596" w14:textId="77777777" w:rsidTr="00716562">
        <w:tc>
          <w:tcPr>
            <w:tcW w:w="9214" w:type="dxa"/>
          </w:tcPr>
          <w:p w14:paraId="591C4759" w14:textId="77777777" w:rsidR="00D42F4B" w:rsidRPr="00A06B75" w:rsidRDefault="00D42F4B" w:rsidP="00716562">
            <w:pPr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Ringkasan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tidak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lebih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dari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300 kata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berisi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urgensi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tujuan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ditargetkan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</w:tr>
    </w:tbl>
    <w:p w14:paraId="28E526AF" w14:textId="77777777" w:rsidR="00D42F4B" w:rsidRPr="00A06B75" w:rsidRDefault="00D42F4B" w:rsidP="00D42F4B">
      <w:pPr>
        <w:spacing w:after="0" w:line="276" w:lineRule="auto"/>
        <w:ind w:right="-188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A06B75">
        <w:rPr>
          <w:rFonts w:ascii="Book Antiqua" w:hAnsi="Book Antiqua"/>
          <w:sz w:val="24"/>
          <w:szCs w:val="24"/>
        </w:rPr>
        <w:t>dst</w:t>
      </w:r>
      <w:proofErr w:type="spellEnd"/>
      <w:r w:rsidRPr="00A06B75">
        <w:rPr>
          <w:rFonts w:ascii="Book Antiqua" w:hAnsi="Book Antiqua"/>
          <w:sz w:val="24"/>
          <w:szCs w:val="24"/>
        </w:rPr>
        <w:t>.</w:t>
      </w:r>
    </w:p>
    <w:p w14:paraId="7A09BD38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sz w:val="24"/>
          <w:szCs w:val="24"/>
        </w:rPr>
      </w:pPr>
    </w:p>
    <w:p w14:paraId="62AD0FA4" w14:textId="77777777" w:rsidR="00D42F4B" w:rsidRPr="00A06B75" w:rsidRDefault="00D42F4B" w:rsidP="00D42F4B">
      <w:pPr>
        <w:tabs>
          <w:tab w:val="left" w:pos="1418"/>
        </w:tabs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b/>
          <w:bCs/>
          <w:sz w:val="24"/>
          <w:szCs w:val="24"/>
        </w:rPr>
        <w:t>KATA KUNCI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D42F4B" w:rsidRPr="00A06B75" w14:paraId="79DF009A" w14:textId="77777777" w:rsidTr="00716562">
        <w:tc>
          <w:tcPr>
            <w:tcW w:w="9214" w:type="dxa"/>
          </w:tcPr>
          <w:p w14:paraId="243E01FD" w14:textId="77777777" w:rsidR="00D42F4B" w:rsidRPr="00A06B75" w:rsidRDefault="00D42F4B" w:rsidP="00716562">
            <w:pPr>
              <w:spacing w:after="0" w:line="276" w:lineRule="auto"/>
              <w:rPr>
                <w:rFonts w:ascii="Book Antiqua" w:hAnsi="Book Antiqua"/>
                <w:sz w:val="24"/>
                <w:szCs w:val="24"/>
              </w:rPr>
            </w:pPr>
            <w:r w:rsidRPr="00A06B75">
              <w:rPr>
                <w:rFonts w:ascii="Book Antiqua" w:hAnsi="Book Antiqua"/>
                <w:sz w:val="24"/>
                <w:szCs w:val="24"/>
              </w:rPr>
              <w:t xml:space="preserve">Kata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kunci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maksimal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5 kata</w:t>
            </w:r>
          </w:p>
        </w:tc>
      </w:tr>
    </w:tbl>
    <w:p w14:paraId="7B270EE6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 xml:space="preserve">Kata_kunci_1; kata_kunci2; ……….  </w:t>
      </w:r>
      <w:proofErr w:type="spellStart"/>
      <w:r w:rsidRPr="00A06B75">
        <w:rPr>
          <w:rFonts w:ascii="Book Antiqua" w:hAnsi="Book Antiqua"/>
          <w:sz w:val="24"/>
          <w:szCs w:val="24"/>
        </w:rPr>
        <w:t>dst</w:t>
      </w:r>
      <w:proofErr w:type="spellEnd"/>
      <w:r w:rsidRPr="00A06B75">
        <w:rPr>
          <w:rFonts w:ascii="Book Antiqua" w:hAnsi="Book Antiqua"/>
          <w:sz w:val="24"/>
          <w:szCs w:val="24"/>
        </w:rPr>
        <w:t>.</w:t>
      </w:r>
    </w:p>
    <w:p w14:paraId="2473909B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sz w:val="24"/>
          <w:szCs w:val="24"/>
        </w:rPr>
      </w:pPr>
    </w:p>
    <w:p w14:paraId="007F5850" w14:textId="77777777" w:rsidR="00D42F4B" w:rsidRPr="00A06B75" w:rsidRDefault="00D42F4B" w:rsidP="00D42F4B">
      <w:pPr>
        <w:tabs>
          <w:tab w:val="left" w:pos="1418"/>
        </w:tabs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b/>
          <w:bCs/>
          <w:sz w:val="24"/>
          <w:szCs w:val="24"/>
        </w:rPr>
        <w:t>HASIL PELAKSANAAN PENELITIAN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D42F4B" w:rsidRPr="00A06B75" w14:paraId="2DAEE1FD" w14:textId="77777777" w:rsidTr="00716562">
        <w:tc>
          <w:tcPr>
            <w:tcW w:w="9214" w:type="dxa"/>
          </w:tcPr>
          <w:p w14:paraId="306BABE9" w14:textId="77777777" w:rsidR="00D42F4B" w:rsidRPr="00A06B75" w:rsidRDefault="00D42F4B" w:rsidP="00716562">
            <w:pPr>
              <w:widowControl w:val="0"/>
              <w:spacing w:after="0"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Tuliskan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secara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ringkas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hasil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pelaksanaan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telah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dicapai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sesuai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tahun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pelaksanaan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Penyajian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meliputi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data,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hasil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analisis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capaian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(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wajib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atau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tambahan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).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Seluruh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hasil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atau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capaian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dilaporkan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harus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berkaitan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dengan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tahapan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pelaksanaan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</w:p>
        </w:tc>
      </w:tr>
    </w:tbl>
    <w:p w14:paraId="29206BCF" w14:textId="77777777" w:rsidR="00D42F4B" w:rsidRPr="00A06B75" w:rsidRDefault="00D42F4B" w:rsidP="00D42F4B">
      <w:pPr>
        <w:spacing w:after="0" w:line="276" w:lineRule="auto"/>
        <w:ind w:right="-188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…………………………………………………………………………………………………………………………………………………………………………………………………. </w:t>
      </w:r>
      <w:proofErr w:type="spellStart"/>
      <w:r w:rsidRPr="00A06B75">
        <w:rPr>
          <w:rFonts w:ascii="Book Antiqua" w:hAnsi="Book Antiqua"/>
          <w:sz w:val="24"/>
          <w:szCs w:val="24"/>
        </w:rPr>
        <w:t>dst</w:t>
      </w:r>
      <w:proofErr w:type="spellEnd"/>
      <w:r w:rsidRPr="00A06B75">
        <w:rPr>
          <w:rFonts w:ascii="Book Antiqua" w:hAnsi="Book Antiqua"/>
          <w:sz w:val="24"/>
          <w:szCs w:val="24"/>
        </w:rPr>
        <w:t>.</w:t>
      </w:r>
    </w:p>
    <w:p w14:paraId="5BD4AB91" w14:textId="77777777" w:rsidR="00D42F4B" w:rsidRPr="00A06B75" w:rsidRDefault="00D42F4B" w:rsidP="00D42F4B">
      <w:pPr>
        <w:spacing w:after="0" w:line="276" w:lineRule="auto"/>
        <w:ind w:right="-188"/>
        <w:rPr>
          <w:rFonts w:ascii="Book Antiqua" w:hAnsi="Book Antiqua"/>
          <w:sz w:val="24"/>
          <w:szCs w:val="24"/>
        </w:rPr>
      </w:pPr>
    </w:p>
    <w:p w14:paraId="08C6C730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b/>
          <w:bCs/>
          <w:sz w:val="24"/>
          <w:szCs w:val="24"/>
        </w:rPr>
        <w:t>STATUS LUARAN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42F4B" w:rsidRPr="00A06B75" w14:paraId="030E17E2" w14:textId="77777777" w:rsidTr="00716562">
        <w:tc>
          <w:tcPr>
            <w:tcW w:w="9209" w:type="dxa"/>
          </w:tcPr>
          <w:p w14:paraId="4CD42EA4" w14:textId="77777777" w:rsidR="00D42F4B" w:rsidRPr="00A06B75" w:rsidRDefault="00D42F4B" w:rsidP="00716562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Tuliskan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jenis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identitas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dan status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ketercapaian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setiap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wajib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tambahan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(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jika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ada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)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dijanjikan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. Jenis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dapat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berupa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publikasi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perolehan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kekayaan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intelektual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hasil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pengujian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atau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lainnya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telah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dijanjikan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pada proposal.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Uraian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status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harus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didukung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dengan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bukti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kemajuan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ketercapaian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sesuai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dengan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dijanjikan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Lengkapi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isian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jenis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dijanjikan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serta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mengunggah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bukti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dokumen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ketercapaian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wajib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tambahan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melalui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SIMPELMAS.</w:t>
            </w:r>
          </w:p>
        </w:tc>
      </w:tr>
    </w:tbl>
    <w:p w14:paraId="4EB6E575" w14:textId="77777777" w:rsidR="00D42F4B" w:rsidRPr="00A06B75" w:rsidRDefault="00D42F4B" w:rsidP="00D42F4B">
      <w:pPr>
        <w:spacing w:after="0" w:line="276" w:lineRule="auto"/>
        <w:ind w:right="-188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A06B75">
        <w:rPr>
          <w:rFonts w:ascii="Book Antiqua" w:hAnsi="Book Antiqua"/>
          <w:sz w:val="24"/>
          <w:szCs w:val="24"/>
        </w:rPr>
        <w:t>dst</w:t>
      </w:r>
      <w:proofErr w:type="spellEnd"/>
      <w:r w:rsidRPr="00A06B75">
        <w:rPr>
          <w:rFonts w:ascii="Book Antiqua" w:hAnsi="Book Antiqua"/>
          <w:sz w:val="24"/>
          <w:szCs w:val="24"/>
        </w:rPr>
        <w:t>.</w:t>
      </w:r>
    </w:p>
    <w:p w14:paraId="598DA7B9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</w:p>
    <w:p w14:paraId="2A685C78" w14:textId="77777777" w:rsidR="00D42F4B" w:rsidRDefault="00D42F4B" w:rsidP="00D42F4B">
      <w:pPr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</w:p>
    <w:p w14:paraId="00B02F87" w14:textId="77777777" w:rsidR="00D42F4B" w:rsidRDefault="00D42F4B" w:rsidP="00D42F4B">
      <w:pPr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</w:p>
    <w:p w14:paraId="021C0FE9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b/>
          <w:bCs/>
          <w:sz w:val="24"/>
          <w:szCs w:val="24"/>
        </w:rPr>
        <w:t>KENDALA PELAKSANAAN PENELITIAN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42F4B" w:rsidRPr="00A06B75" w14:paraId="397D7749" w14:textId="77777777" w:rsidTr="00716562">
        <w:tc>
          <w:tcPr>
            <w:tcW w:w="9209" w:type="dxa"/>
          </w:tcPr>
          <w:p w14:paraId="099B042A" w14:textId="77777777" w:rsidR="00D42F4B" w:rsidRPr="00A06B75" w:rsidRDefault="00D42F4B" w:rsidP="00716562">
            <w:pPr>
              <w:spacing w:after="0" w:line="276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Tuliskan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kesulitan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atau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hambatan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dihadapi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selama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melakukan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mencapai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14:paraId="1AFB65CF" w14:textId="77777777" w:rsidR="00D42F4B" w:rsidRPr="00A06B75" w:rsidRDefault="00D42F4B" w:rsidP="00716562">
            <w:pPr>
              <w:spacing w:after="0" w:line="276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dijanjikan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termasuk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penjelasan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jika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pelaksanaan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tidak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sesuai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dengan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direncanakan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atau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dijanjikan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</w:tr>
    </w:tbl>
    <w:p w14:paraId="1D55F806" w14:textId="77777777" w:rsidR="00D42F4B" w:rsidRPr="00A06B75" w:rsidRDefault="00D42F4B" w:rsidP="00D42F4B">
      <w:pPr>
        <w:spacing w:after="0" w:line="276" w:lineRule="auto"/>
        <w:ind w:right="-188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A06B75">
        <w:rPr>
          <w:rFonts w:ascii="Book Antiqua" w:hAnsi="Book Antiqua"/>
          <w:sz w:val="24"/>
          <w:szCs w:val="24"/>
        </w:rPr>
        <w:t>dst</w:t>
      </w:r>
      <w:proofErr w:type="spellEnd"/>
      <w:r w:rsidRPr="00A06B75">
        <w:rPr>
          <w:rFonts w:ascii="Book Antiqua" w:hAnsi="Book Antiqua"/>
          <w:sz w:val="24"/>
          <w:szCs w:val="24"/>
        </w:rPr>
        <w:t>.</w:t>
      </w:r>
    </w:p>
    <w:p w14:paraId="0618C31E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sz w:val="24"/>
          <w:szCs w:val="24"/>
        </w:rPr>
      </w:pPr>
    </w:p>
    <w:p w14:paraId="7F020D91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b/>
          <w:bCs/>
          <w:sz w:val="24"/>
          <w:szCs w:val="24"/>
        </w:rPr>
        <w:t>RENCANA TAHAPAN SELANJUTNYA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42F4B" w:rsidRPr="00A06B75" w14:paraId="0D60F347" w14:textId="77777777" w:rsidTr="00716562">
        <w:tc>
          <w:tcPr>
            <w:tcW w:w="9209" w:type="dxa"/>
          </w:tcPr>
          <w:p w14:paraId="0CCF724F" w14:textId="77777777" w:rsidR="00D42F4B" w:rsidRPr="00A06B75" w:rsidRDefault="00D42F4B" w:rsidP="00716562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Tuliskan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uraikan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rencana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di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tahun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berikutnya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berdasarkan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indikator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telah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dicapai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rencana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realisasi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wajib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dijanjikan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dan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tambahan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(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jika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ada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) di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tahun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berikutnya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serta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roadmap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keseluruhan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. Pada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bagian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ini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diperbolehkan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untuk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melengkapi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penjelasan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dari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setiap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tahapan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dalam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metoda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akan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direncanakan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termasuk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jadwal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berkaitan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dengan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strategi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untuk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mencapai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luaran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seperti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telah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dijanjikan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dalam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proposal. Jika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diperlukan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penjelasan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dapat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juga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dilengkapi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dengan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gambar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tabel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diagram,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serta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pustaka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relevan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. Jika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laporan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kemajuan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merupakan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laporan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pelaksanaan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tahun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terakhir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, pada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bagian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ini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dapat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dituliskan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rencana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penyelesaian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target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belum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tercapai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>.</w:t>
            </w:r>
          </w:p>
        </w:tc>
      </w:tr>
    </w:tbl>
    <w:p w14:paraId="5B61B592" w14:textId="77777777" w:rsidR="00D42F4B" w:rsidRPr="00A06B75" w:rsidRDefault="00D42F4B" w:rsidP="00D42F4B">
      <w:pPr>
        <w:spacing w:after="0" w:line="276" w:lineRule="auto"/>
        <w:ind w:right="-188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A06B75">
        <w:rPr>
          <w:rFonts w:ascii="Book Antiqua" w:hAnsi="Book Antiqua"/>
          <w:sz w:val="24"/>
          <w:szCs w:val="24"/>
        </w:rPr>
        <w:t>dst</w:t>
      </w:r>
      <w:proofErr w:type="spellEnd"/>
      <w:r w:rsidRPr="00A06B75">
        <w:rPr>
          <w:rFonts w:ascii="Book Antiqua" w:hAnsi="Book Antiqua"/>
          <w:sz w:val="24"/>
          <w:szCs w:val="24"/>
        </w:rPr>
        <w:t>.</w:t>
      </w:r>
    </w:p>
    <w:p w14:paraId="4E7F8684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sz w:val="24"/>
          <w:szCs w:val="24"/>
        </w:rPr>
      </w:pPr>
    </w:p>
    <w:p w14:paraId="0D58660D" w14:textId="77777777" w:rsidR="00D42F4B" w:rsidRPr="00A06B75" w:rsidRDefault="00D42F4B" w:rsidP="00D42F4B">
      <w:pPr>
        <w:spacing w:after="0" w:line="276" w:lineRule="auto"/>
        <w:rPr>
          <w:rFonts w:ascii="Book Antiqua" w:hAnsi="Book Antiqua"/>
          <w:b/>
          <w:bCs/>
          <w:sz w:val="24"/>
          <w:szCs w:val="24"/>
        </w:rPr>
      </w:pPr>
      <w:r w:rsidRPr="00A06B75">
        <w:rPr>
          <w:rFonts w:ascii="Book Antiqua" w:hAnsi="Book Antiqua"/>
          <w:b/>
          <w:bCs/>
          <w:sz w:val="24"/>
          <w:szCs w:val="24"/>
        </w:rPr>
        <w:t>DAFTAR PUSTAKA</w:t>
      </w: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D42F4B" w:rsidRPr="00A06B75" w14:paraId="7239EBC9" w14:textId="77777777" w:rsidTr="00716562">
        <w:tc>
          <w:tcPr>
            <w:tcW w:w="9225" w:type="dxa"/>
          </w:tcPr>
          <w:p w14:paraId="134FAA03" w14:textId="77777777" w:rsidR="00D42F4B" w:rsidRPr="00A06B75" w:rsidRDefault="00D42F4B" w:rsidP="00716562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Penyusunan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Daftar Pustaka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berdasarkan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sistem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nomor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sesuai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dengan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urutan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pengutipan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. Hanya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pustaka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disitasi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pada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laporan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kemajuan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yang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dicantumkan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06B75">
              <w:rPr>
                <w:rFonts w:ascii="Book Antiqua" w:hAnsi="Book Antiqua"/>
                <w:sz w:val="24"/>
                <w:szCs w:val="24"/>
              </w:rPr>
              <w:t>dalam</w:t>
            </w:r>
            <w:proofErr w:type="spellEnd"/>
            <w:r w:rsidRPr="00A06B75">
              <w:rPr>
                <w:rFonts w:ascii="Book Antiqua" w:hAnsi="Book Antiqua"/>
                <w:sz w:val="24"/>
                <w:szCs w:val="24"/>
              </w:rPr>
              <w:t xml:space="preserve"> Daftar Pustaka.</w:t>
            </w:r>
          </w:p>
        </w:tc>
      </w:tr>
    </w:tbl>
    <w:p w14:paraId="33176ECA" w14:textId="77777777" w:rsidR="00D42F4B" w:rsidRPr="00A06B75" w:rsidRDefault="00D42F4B" w:rsidP="00D42F4B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</w:t>
      </w:r>
    </w:p>
    <w:p w14:paraId="2501FD19" w14:textId="77777777" w:rsidR="00D42F4B" w:rsidRPr="00A06B75" w:rsidRDefault="00D42F4B" w:rsidP="00D42F4B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</w:t>
      </w:r>
    </w:p>
    <w:p w14:paraId="58576705" w14:textId="77777777" w:rsidR="00D42F4B" w:rsidRPr="00A06B75" w:rsidRDefault="00D42F4B" w:rsidP="00D42F4B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A06B7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</w:t>
      </w:r>
    </w:p>
    <w:p w14:paraId="2C181AD6" w14:textId="77777777" w:rsidR="00D42F4B" w:rsidRPr="00A06B75" w:rsidRDefault="00D42F4B" w:rsidP="00D42F4B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Book Antiqua" w:hAnsi="Book Antiqua"/>
          <w:sz w:val="24"/>
          <w:szCs w:val="24"/>
        </w:rPr>
      </w:pPr>
      <w:proofErr w:type="spellStart"/>
      <w:r w:rsidRPr="00D42F4B">
        <w:rPr>
          <w:rFonts w:ascii="Book Antiqua" w:hAnsi="Book Antiqua"/>
          <w:sz w:val="24"/>
          <w:szCs w:val="24"/>
        </w:rPr>
        <w:t>dst</w:t>
      </w:r>
      <w:proofErr w:type="spellEnd"/>
    </w:p>
    <w:sectPr w:rsidR="00D42F4B" w:rsidRPr="00A06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907AA"/>
    <w:multiLevelType w:val="multilevel"/>
    <w:tmpl w:val="777EB52E"/>
    <w:lvl w:ilvl="0">
      <w:start w:val="1"/>
      <w:numFmt w:val="decimal"/>
      <w:lvlText w:val="[%1]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85C88"/>
    <w:multiLevelType w:val="hybridMultilevel"/>
    <w:tmpl w:val="627A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11483">
    <w:abstractNumId w:val="0"/>
  </w:num>
  <w:num w:numId="2" w16cid:durableId="8784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CA"/>
    <w:rsid w:val="00AC4788"/>
    <w:rsid w:val="00C6085E"/>
    <w:rsid w:val="00D42F4B"/>
    <w:rsid w:val="00E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F450"/>
  <w15:chartTrackingRefBased/>
  <w15:docId w15:val="{907744CB-1015-4797-A8FC-E399B2F8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Isi Paragraf,List Paragraph1,skripsi,Header Char1,Dot pt,F5 List Paragraph,List Paragraph Char Char Char,Indicator Text,Numbered Para 1,Bullet 1,List Paragraph12,Bullet Points,MAIN CONTENT,Normal ind,Bullet point,Recommendati"/>
    <w:basedOn w:val="Normal"/>
    <w:link w:val="ListParagraphChar"/>
    <w:uiPriority w:val="34"/>
    <w:qFormat/>
    <w:rsid w:val="00D42F4B"/>
    <w:pPr>
      <w:ind w:left="720"/>
      <w:contextualSpacing/>
    </w:pPr>
  </w:style>
  <w:style w:type="character" w:customStyle="1" w:styleId="ListParagraphChar">
    <w:name w:val="List Paragraph Char"/>
    <w:aliases w:val="Body of text Char,Isi Paragraf Char,List Paragraph1 Char,skripsi Char,Header Char1 Char,Dot pt Char,F5 List Paragraph Char,List Paragraph Char Char Char Char,Indicator Text Char,Numbered Para 1 Char,Bullet 1 Char,Bullet Points Char"/>
    <w:basedOn w:val="DefaultParagraphFont"/>
    <w:link w:val="ListParagraph"/>
    <w:uiPriority w:val="34"/>
    <w:qFormat/>
    <w:rsid w:val="00D4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2024-11-12T10:00:00Z</dcterms:created>
  <dcterms:modified xsi:type="dcterms:W3CDTF">2024-11-12T10:00:00Z</dcterms:modified>
</cp:coreProperties>
</file>