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D09E5" w14:textId="77777777" w:rsidR="00EB46CA" w:rsidRPr="00B776B0" w:rsidRDefault="00EB46CA" w:rsidP="00EB46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/>
          <w:kern w:val="0"/>
          <w:lang w:val="en"/>
        </w:rPr>
      </w:pPr>
      <w:r>
        <w:rPr>
          <w:rFonts w:ascii="Avenir Next LT Pro" w:hAnsi="Avenir Next LT Pro"/>
          <w:noProof/>
          <w:kern w:val="0"/>
          <w:sz w:val="24"/>
          <w:szCs w:val="24"/>
          <w:lang w:val="en"/>
        </w:rPr>
        <w:drawing>
          <wp:anchor distT="0" distB="0" distL="114300" distR="114300" simplePos="0" relativeHeight="251660288" behindDoc="0" locked="0" layoutInCell="1" allowOverlap="1" wp14:anchorId="0645D97E" wp14:editId="40B56CB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04471" cy="628650"/>
            <wp:effectExtent l="0" t="0" r="5715" b="0"/>
            <wp:wrapThrough wrapText="bothSides">
              <wp:wrapPolygon edited="0">
                <wp:start x="5451" y="0"/>
                <wp:lineTo x="1363" y="2618"/>
                <wp:lineTo x="0" y="5891"/>
                <wp:lineTo x="0" y="18982"/>
                <wp:lineTo x="4770" y="20945"/>
                <wp:lineTo x="16353" y="20945"/>
                <wp:lineTo x="21123" y="18982"/>
                <wp:lineTo x="21123" y="10473"/>
                <wp:lineTo x="19760" y="3273"/>
                <wp:lineTo x="15672" y="0"/>
                <wp:lineTo x="5451" y="0"/>
              </wp:wrapPolygon>
            </wp:wrapThrough>
            <wp:docPr id="32064462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644626" name="Picture 32064462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471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B776B0">
        <w:rPr>
          <w:rFonts w:ascii="Avenir Next LT Pro" w:hAnsi="Avenir Next LT Pro"/>
          <w:kern w:val="0"/>
          <w:sz w:val="24"/>
          <w:szCs w:val="24"/>
          <w:lang w:val="en"/>
        </w:rPr>
        <w:t>Isian</w:t>
      </w:r>
      <w:proofErr w:type="spellEnd"/>
      <w:r w:rsidRPr="00B776B0">
        <w:rPr>
          <w:rFonts w:ascii="Avenir Next LT Pro" w:hAnsi="Avenir Next LT Pro"/>
          <w:kern w:val="0"/>
          <w:sz w:val="24"/>
          <w:szCs w:val="24"/>
          <w:lang w:val="en"/>
        </w:rPr>
        <w:t xml:space="preserve"> </w:t>
      </w:r>
      <w:proofErr w:type="spellStart"/>
      <w:r w:rsidRPr="00B776B0">
        <w:rPr>
          <w:rFonts w:ascii="Avenir Next LT Pro" w:hAnsi="Avenir Next LT Pro"/>
          <w:kern w:val="0"/>
          <w:sz w:val="24"/>
          <w:szCs w:val="24"/>
          <w:lang w:val="en"/>
        </w:rPr>
        <w:t>Substansi</w:t>
      </w:r>
      <w:proofErr w:type="spellEnd"/>
      <w:r w:rsidRPr="00B776B0">
        <w:rPr>
          <w:rFonts w:ascii="Avenir Next LT Pro" w:hAnsi="Avenir Next LT Pro"/>
          <w:kern w:val="0"/>
          <w:sz w:val="24"/>
          <w:szCs w:val="24"/>
          <w:lang w:val="en"/>
        </w:rPr>
        <w:t xml:space="preserve"> Proposal</w:t>
      </w:r>
    </w:p>
    <w:p w14:paraId="27B148C5" w14:textId="77777777" w:rsidR="00EB46CA" w:rsidRPr="00B776B0" w:rsidRDefault="00EB46CA" w:rsidP="00EB46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/>
          <w:b/>
          <w:bCs/>
          <w:kern w:val="0"/>
          <w:sz w:val="24"/>
          <w:szCs w:val="24"/>
          <w:lang w:val="en"/>
        </w:rPr>
      </w:pPr>
      <w:r w:rsidRPr="00B776B0">
        <w:rPr>
          <w:rFonts w:ascii="Avenir Next LT Pro" w:hAnsi="Avenir Next LT Pro"/>
          <w:b/>
          <w:bCs/>
          <w:color w:val="000000"/>
          <w:kern w:val="0"/>
          <w:sz w:val="24"/>
          <w:szCs w:val="24"/>
          <w:lang w:val="en"/>
        </w:rPr>
        <w:t xml:space="preserve">SKEMA </w:t>
      </w:r>
      <w:r>
        <w:rPr>
          <w:rFonts w:ascii="Avenir Next LT Pro" w:hAnsi="Avenir Next LT Pro"/>
          <w:b/>
          <w:bCs/>
          <w:kern w:val="0"/>
          <w:sz w:val="24"/>
          <w:szCs w:val="24"/>
          <w:lang w:val="en"/>
        </w:rPr>
        <w:t xml:space="preserve">RISET DOSEN PEMULA </w:t>
      </w:r>
    </w:p>
    <w:p w14:paraId="57417858" w14:textId="77777777" w:rsidR="00EB46CA" w:rsidRPr="00B776B0" w:rsidRDefault="00EB46CA" w:rsidP="00EB46CA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venir Next LT Pro" w:hAnsi="Avenir Next LT Pro"/>
          <w:i/>
          <w:iCs/>
          <w:kern w:val="0"/>
          <w:sz w:val="18"/>
          <w:szCs w:val="18"/>
          <w:lang w:val="en"/>
        </w:rPr>
      </w:pPr>
      <w:proofErr w:type="spellStart"/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>Pengusul</w:t>
      </w:r>
      <w:proofErr w:type="spellEnd"/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 xml:space="preserve"> </w:t>
      </w:r>
      <w:proofErr w:type="spellStart"/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>hanya</w:t>
      </w:r>
      <w:proofErr w:type="spellEnd"/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 xml:space="preserve"> </w:t>
      </w:r>
      <w:proofErr w:type="spellStart"/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>diperkenankan</w:t>
      </w:r>
      <w:proofErr w:type="spellEnd"/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 xml:space="preserve"> </w:t>
      </w:r>
      <w:proofErr w:type="spellStart"/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>mengisi</w:t>
      </w:r>
      <w:proofErr w:type="spellEnd"/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 xml:space="preserve"> di </w:t>
      </w:r>
      <w:proofErr w:type="spellStart"/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>tempat</w:t>
      </w:r>
      <w:proofErr w:type="spellEnd"/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 xml:space="preserve"> yang </w:t>
      </w:r>
      <w:proofErr w:type="spellStart"/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>telah</w:t>
      </w:r>
      <w:proofErr w:type="spellEnd"/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 xml:space="preserve"> </w:t>
      </w:r>
      <w:proofErr w:type="spellStart"/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>disediakan</w:t>
      </w:r>
      <w:proofErr w:type="spellEnd"/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 xml:space="preserve"> </w:t>
      </w:r>
      <w:proofErr w:type="spellStart"/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>sesuai</w:t>
      </w:r>
      <w:proofErr w:type="spellEnd"/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 xml:space="preserve"> </w:t>
      </w:r>
      <w:proofErr w:type="spellStart"/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>dengan</w:t>
      </w:r>
      <w:proofErr w:type="spellEnd"/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 xml:space="preserve"> </w:t>
      </w:r>
      <w:proofErr w:type="spellStart"/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>petunjuk</w:t>
      </w:r>
      <w:proofErr w:type="spellEnd"/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 xml:space="preserve"> </w:t>
      </w:r>
      <w:proofErr w:type="spellStart"/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>pengisian</w:t>
      </w:r>
      <w:proofErr w:type="spellEnd"/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 xml:space="preserve"> dan </w:t>
      </w:r>
      <w:proofErr w:type="spellStart"/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>tidak</w:t>
      </w:r>
      <w:proofErr w:type="spellEnd"/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 xml:space="preserve"> </w:t>
      </w:r>
      <w:proofErr w:type="spellStart"/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>diperkenankan</w:t>
      </w:r>
      <w:proofErr w:type="spellEnd"/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 xml:space="preserve"> </w:t>
      </w:r>
      <w:proofErr w:type="spellStart"/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>melakukan</w:t>
      </w:r>
      <w:proofErr w:type="spellEnd"/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 xml:space="preserve"> </w:t>
      </w:r>
      <w:proofErr w:type="spellStart"/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>modifikasi</w:t>
      </w:r>
      <w:proofErr w:type="spellEnd"/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 xml:space="preserve"> template </w:t>
      </w:r>
      <w:proofErr w:type="spellStart"/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>atau</w:t>
      </w:r>
      <w:proofErr w:type="spellEnd"/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 xml:space="preserve"> </w:t>
      </w:r>
      <w:proofErr w:type="spellStart"/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>penghapusan</w:t>
      </w:r>
      <w:proofErr w:type="spellEnd"/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 xml:space="preserve"> di </w:t>
      </w:r>
      <w:proofErr w:type="spellStart"/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>setiap</w:t>
      </w:r>
      <w:proofErr w:type="spellEnd"/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 xml:space="preserve"> </w:t>
      </w:r>
      <w:proofErr w:type="spellStart"/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>bagian</w:t>
      </w:r>
      <w:proofErr w:type="spellEnd"/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>.</w:t>
      </w:r>
    </w:p>
    <w:p w14:paraId="05B2AC74" w14:textId="77777777" w:rsidR="00EB46CA" w:rsidRDefault="00EB46CA" w:rsidP="00EB46C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8C6A8" wp14:editId="5089DF84">
                <wp:simplePos x="0" y="0"/>
                <wp:positionH relativeFrom="column">
                  <wp:posOffset>0</wp:posOffset>
                </wp:positionH>
                <wp:positionV relativeFrom="paragraph">
                  <wp:posOffset>93345</wp:posOffset>
                </wp:positionV>
                <wp:extent cx="5724525" cy="0"/>
                <wp:effectExtent l="0" t="0" r="0" b="0"/>
                <wp:wrapNone/>
                <wp:docPr id="54030205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2F50E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35pt" to="450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" strokecolor="black [3213]" strokeweight="1.5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46CA" w:rsidRPr="00B12740" w14:paraId="6705996F" w14:textId="77777777" w:rsidTr="00716562">
        <w:trPr>
          <w:trHeight w:val="345"/>
        </w:trPr>
        <w:tc>
          <w:tcPr>
            <w:tcW w:w="9016" w:type="dxa"/>
            <w:shd w:val="clear" w:color="auto" w:fill="BDD6EE" w:themeFill="accent5" w:themeFillTint="66"/>
            <w:vAlign w:val="center"/>
          </w:tcPr>
          <w:p w14:paraId="328E8182" w14:textId="77777777" w:rsidR="00EB46CA" w:rsidRPr="00AB44BF" w:rsidRDefault="00EB46CA" w:rsidP="00716562">
            <w:pPr>
              <w:widowControl w:val="0"/>
              <w:autoSpaceDE w:val="0"/>
              <w:autoSpaceDN w:val="0"/>
              <w:adjustRightInd w:val="0"/>
              <w:rPr>
                <w:rFonts w:ascii="Avenir Next LT Pro" w:hAnsi="Avenir Next LT Pro"/>
                <w:b/>
                <w:bCs/>
                <w:kern w:val="0"/>
                <w:sz w:val="24"/>
                <w:szCs w:val="24"/>
                <w:lang w:val="en"/>
              </w:rPr>
            </w:pPr>
            <w:r w:rsidRPr="00AB44BF">
              <w:rPr>
                <w:rFonts w:ascii="Avenir Next LT Pro" w:hAnsi="Avenir Next LT Pro"/>
                <w:b/>
                <w:bCs/>
                <w:kern w:val="0"/>
                <w:sz w:val="24"/>
                <w:szCs w:val="24"/>
                <w:lang w:val="en"/>
              </w:rPr>
              <w:t>A. JUDUL</w:t>
            </w:r>
          </w:p>
          <w:p w14:paraId="200B27E1" w14:textId="77777777" w:rsidR="00EB46CA" w:rsidRPr="00B12740" w:rsidRDefault="00EB46CA" w:rsidP="00716562">
            <w:pPr>
              <w:tabs>
                <w:tab w:val="left" w:pos="555"/>
              </w:tabs>
              <w:rPr>
                <w:rFonts w:ascii="Avenir Next LT Pro" w:hAnsi="Avenir Next LT Pro"/>
                <w:sz w:val="24"/>
                <w:szCs w:val="24"/>
              </w:rPr>
            </w:pPr>
            <w:proofErr w:type="spellStart"/>
            <w:r w:rsidRPr="00AB44BF">
              <w:rPr>
                <w:rFonts w:ascii="Avenir Next LT Pro" w:hAnsi="Avenir Next LT Pro"/>
                <w:i/>
                <w:iCs/>
                <w:kern w:val="0"/>
                <w:lang w:val="en"/>
              </w:rPr>
              <w:t>Tuliskan</w:t>
            </w:r>
            <w:proofErr w:type="spellEnd"/>
            <w:r w:rsidRPr="00AB44BF">
              <w:rPr>
                <w:rFonts w:ascii="Avenir Next LT Pro" w:hAnsi="Avenir Next LT Pro"/>
                <w:i/>
                <w:iCs/>
                <w:kern w:val="0"/>
                <w:lang w:val="en"/>
              </w:rPr>
              <w:t xml:space="preserve"> </w:t>
            </w:r>
            <w:proofErr w:type="spellStart"/>
            <w:r w:rsidRPr="00AB44BF">
              <w:rPr>
                <w:rFonts w:ascii="Avenir Next LT Pro" w:hAnsi="Avenir Next LT Pro"/>
                <w:i/>
                <w:iCs/>
                <w:kern w:val="0"/>
                <w:lang w:val="en"/>
              </w:rPr>
              <w:t>judul</w:t>
            </w:r>
            <w:proofErr w:type="spellEnd"/>
            <w:r w:rsidRPr="00AB44BF">
              <w:rPr>
                <w:rFonts w:ascii="Avenir Next LT Pro" w:hAnsi="Avenir Next LT Pro"/>
                <w:i/>
                <w:iCs/>
                <w:kern w:val="0"/>
                <w:lang w:val="en"/>
              </w:rPr>
              <w:t xml:space="preserve"> </w:t>
            </w:r>
            <w:proofErr w:type="spellStart"/>
            <w:r w:rsidRPr="00AB44BF">
              <w:rPr>
                <w:rFonts w:ascii="Avenir Next LT Pro" w:hAnsi="Avenir Next LT Pro"/>
                <w:i/>
                <w:iCs/>
                <w:kern w:val="0"/>
                <w:lang w:val="en"/>
              </w:rPr>
              <w:t>usulan</w:t>
            </w:r>
            <w:proofErr w:type="spellEnd"/>
            <w:r w:rsidRPr="00AB44BF">
              <w:rPr>
                <w:rFonts w:ascii="Avenir Next LT Pro" w:hAnsi="Avenir Next LT Pro"/>
                <w:i/>
                <w:iCs/>
                <w:kern w:val="0"/>
                <w:lang w:val="en"/>
              </w:rPr>
              <w:t xml:space="preserve"> </w:t>
            </w:r>
            <w:proofErr w:type="spellStart"/>
            <w:r w:rsidRPr="00AB44BF">
              <w:rPr>
                <w:rFonts w:ascii="Avenir Next LT Pro" w:hAnsi="Avenir Next LT Pro"/>
                <w:i/>
                <w:iCs/>
                <w:kern w:val="0"/>
                <w:lang w:val="en"/>
              </w:rPr>
              <w:t>penelitian</w:t>
            </w:r>
            <w:proofErr w:type="spellEnd"/>
            <w:r>
              <w:rPr>
                <w:rFonts w:ascii="Avenir Next LT Pro" w:hAnsi="Avenir Next LT Pro"/>
                <w:i/>
                <w:iCs/>
                <w:kern w:val="0"/>
                <w:lang w:val="en"/>
              </w:rPr>
              <w:t xml:space="preserve"> </w:t>
            </w:r>
            <w:proofErr w:type="spellStart"/>
            <w:r>
              <w:rPr>
                <w:rFonts w:ascii="Avenir Next LT Pro" w:hAnsi="Avenir Next LT Pro"/>
                <w:i/>
                <w:iCs/>
                <w:kern w:val="0"/>
                <w:lang w:val="en"/>
              </w:rPr>
              <w:t>maksimal</w:t>
            </w:r>
            <w:proofErr w:type="spellEnd"/>
            <w:r>
              <w:rPr>
                <w:rFonts w:ascii="Avenir Next LT Pro" w:hAnsi="Avenir Next LT Pro"/>
                <w:i/>
                <w:iCs/>
                <w:kern w:val="0"/>
                <w:lang w:val="en"/>
              </w:rPr>
              <w:t xml:space="preserve"> 20 kata</w:t>
            </w:r>
          </w:p>
        </w:tc>
      </w:tr>
      <w:tr w:rsidR="00EB46CA" w:rsidRPr="00B12740" w14:paraId="04FAE25C" w14:textId="77777777" w:rsidTr="00716562">
        <w:trPr>
          <w:trHeight w:val="718"/>
        </w:trPr>
        <w:tc>
          <w:tcPr>
            <w:tcW w:w="9016" w:type="dxa"/>
          </w:tcPr>
          <w:p w14:paraId="5CDC2817" w14:textId="77777777" w:rsidR="00EB46CA" w:rsidRPr="00B12740" w:rsidRDefault="00EB46CA" w:rsidP="00716562">
            <w:pPr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[………………………………………………………………………………………………………………………………………………………………………………………...…dst]</w:t>
            </w:r>
          </w:p>
        </w:tc>
      </w:tr>
      <w:tr w:rsidR="00EB46CA" w:rsidRPr="00B12740" w14:paraId="1167A6E7" w14:textId="77777777" w:rsidTr="00716562">
        <w:trPr>
          <w:trHeight w:val="619"/>
        </w:trPr>
        <w:tc>
          <w:tcPr>
            <w:tcW w:w="9016" w:type="dxa"/>
            <w:shd w:val="clear" w:color="auto" w:fill="BDD6EE" w:themeFill="accent5" w:themeFillTint="66"/>
            <w:vAlign w:val="center"/>
          </w:tcPr>
          <w:p w14:paraId="27CA9B65" w14:textId="77777777" w:rsidR="00EB46CA" w:rsidRPr="00AB44BF" w:rsidRDefault="00EB46CA" w:rsidP="00716562">
            <w:pPr>
              <w:widowControl w:val="0"/>
              <w:autoSpaceDE w:val="0"/>
              <w:autoSpaceDN w:val="0"/>
              <w:adjustRightInd w:val="0"/>
              <w:rPr>
                <w:rFonts w:ascii="Avenir Next LT Pro" w:hAnsi="Avenir Next LT Pro"/>
                <w:b/>
                <w:bCs/>
                <w:kern w:val="0"/>
                <w:sz w:val="24"/>
                <w:szCs w:val="24"/>
                <w:lang w:val="en"/>
              </w:rPr>
            </w:pPr>
            <w:r w:rsidRPr="00AB44BF">
              <w:rPr>
                <w:rFonts w:ascii="Avenir Next LT Pro" w:hAnsi="Avenir Next LT Pro"/>
                <w:b/>
                <w:bCs/>
                <w:kern w:val="0"/>
                <w:sz w:val="24"/>
                <w:szCs w:val="24"/>
                <w:lang w:val="en"/>
              </w:rPr>
              <w:t>B. RINGKASAN</w:t>
            </w:r>
          </w:p>
          <w:p w14:paraId="22B83F78" w14:textId="77777777" w:rsidR="00EB46CA" w:rsidRPr="00B12740" w:rsidRDefault="00EB46CA" w:rsidP="00716562">
            <w:pPr>
              <w:rPr>
                <w:rFonts w:ascii="Avenir Next LT Pro" w:hAnsi="Avenir Next LT Pro"/>
                <w:sz w:val="24"/>
                <w:szCs w:val="24"/>
              </w:rPr>
            </w:pPr>
            <w:proofErr w:type="spellStart"/>
            <w:r w:rsidRPr="00AB44BF">
              <w:rPr>
                <w:rFonts w:ascii="Avenir Next LT Pro" w:hAnsi="Avenir Next LT Pro"/>
                <w:i/>
                <w:iCs/>
                <w:kern w:val="0"/>
                <w:lang w:val="en"/>
              </w:rPr>
              <w:t>Isian</w:t>
            </w:r>
            <w:proofErr w:type="spellEnd"/>
            <w:r w:rsidRPr="00AB44BF">
              <w:rPr>
                <w:rFonts w:ascii="Avenir Next LT Pro" w:hAnsi="Avenir Next LT Pro"/>
                <w:i/>
                <w:iCs/>
                <w:kern w:val="0"/>
                <w:lang w:val="en"/>
              </w:rPr>
              <w:t xml:space="preserve"> </w:t>
            </w:r>
            <w:proofErr w:type="spellStart"/>
            <w:r w:rsidRPr="00AB44BF">
              <w:rPr>
                <w:rFonts w:ascii="Avenir Next LT Pro" w:hAnsi="Avenir Next LT Pro"/>
                <w:i/>
                <w:iCs/>
                <w:kern w:val="0"/>
                <w:lang w:val="en"/>
              </w:rPr>
              <w:t>ringkasan</w:t>
            </w:r>
            <w:proofErr w:type="spellEnd"/>
            <w:r w:rsidRPr="00AB44BF">
              <w:rPr>
                <w:rFonts w:ascii="Avenir Next LT Pro" w:hAnsi="Avenir Next LT Pro"/>
                <w:i/>
                <w:iCs/>
                <w:kern w:val="0"/>
                <w:lang w:val="en"/>
              </w:rPr>
              <w:t xml:space="preserve"> </w:t>
            </w:r>
            <w:proofErr w:type="spellStart"/>
            <w:r w:rsidRPr="00AB44BF">
              <w:rPr>
                <w:rFonts w:ascii="Avenir Next LT Pro" w:hAnsi="Avenir Next LT Pro"/>
                <w:i/>
                <w:iCs/>
                <w:kern w:val="0"/>
                <w:lang w:val="en"/>
              </w:rPr>
              <w:t>penelitian</w:t>
            </w:r>
            <w:proofErr w:type="spellEnd"/>
            <w:r w:rsidRPr="00AB44BF">
              <w:rPr>
                <w:rFonts w:ascii="Avenir Next LT Pro" w:hAnsi="Avenir Next LT Pro"/>
                <w:i/>
                <w:iCs/>
                <w:kern w:val="0"/>
                <w:lang w:val="en"/>
              </w:rPr>
              <w:t xml:space="preserve"> </w:t>
            </w:r>
            <w:proofErr w:type="spellStart"/>
            <w:r w:rsidRPr="00AB44BF">
              <w:rPr>
                <w:rFonts w:ascii="Avenir Next LT Pro" w:hAnsi="Avenir Next LT Pro"/>
                <w:i/>
                <w:iCs/>
                <w:kern w:val="0"/>
                <w:lang w:val="en"/>
              </w:rPr>
              <w:t>tidak</w:t>
            </w:r>
            <w:proofErr w:type="spellEnd"/>
            <w:r w:rsidRPr="00AB44BF">
              <w:rPr>
                <w:rFonts w:ascii="Avenir Next LT Pro" w:hAnsi="Avenir Next LT Pro"/>
                <w:i/>
                <w:iCs/>
                <w:kern w:val="0"/>
                <w:lang w:val="en"/>
              </w:rPr>
              <w:t xml:space="preserve"> </w:t>
            </w:r>
            <w:proofErr w:type="spellStart"/>
            <w:r w:rsidRPr="00AB44BF">
              <w:rPr>
                <w:rFonts w:ascii="Avenir Next LT Pro" w:hAnsi="Avenir Next LT Pro"/>
                <w:i/>
                <w:iCs/>
                <w:kern w:val="0"/>
                <w:lang w:val="en"/>
              </w:rPr>
              <w:t>lebih</w:t>
            </w:r>
            <w:proofErr w:type="spellEnd"/>
            <w:r w:rsidRPr="00AB44BF">
              <w:rPr>
                <w:rFonts w:ascii="Avenir Next LT Pro" w:hAnsi="Avenir Next LT Pro"/>
                <w:i/>
                <w:iCs/>
                <w:kern w:val="0"/>
                <w:lang w:val="en"/>
              </w:rPr>
              <w:t xml:space="preserve"> </w:t>
            </w:r>
            <w:proofErr w:type="spellStart"/>
            <w:r w:rsidRPr="00AB44BF">
              <w:rPr>
                <w:rFonts w:ascii="Avenir Next LT Pro" w:hAnsi="Avenir Next LT Pro"/>
                <w:i/>
                <w:iCs/>
                <w:kern w:val="0"/>
                <w:lang w:val="en"/>
              </w:rPr>
              <w:t>dari</w:t>
            </w:r>
            <w:proofErr w:type="spellEnd"/>
            <w:r w:rsidRPr="00AB44BF">
              <w:rPr>
                <w:rFonts w:ascii="Avenir Next LT Pro" w:hAnsi="Avenir Next LT Pro"/>
                <w:i/>
                <w:iCs/>
                <w:kern w:val="0"/>
                <w:lang w:val="en"/>
              </w:rPr>
              <w:t xml:space="preserve"> 300 kata yang </w:t>
            </w:r>
            <w:proofErr w:type="spellStart"/>
            <w:r w:rsidRPr="00AB44BF">
              <w:rPr>
                <w:rFonts w:ascii="Avenir Next LT Pro" w:hAnsi="Avenir Next LT Pro"/>
                <w:i/>
                <w:iCs/>
                <w:kern w:val="0"/>
                <w:lang w:val="en"/>
              </w:rPr>
              <w:t>berisi</w:t>
            </w:r>
            <w:proofErr w:type="spellEnd"/>
            <w:r w:rsidRPr="00AB44BF">
              <w:rPr>
                <w:rFonts w:ascii="Avenir Next LT Pro" w:hAnsi="Avenir Next LT Pro"/>
                <w:i/>
                <w:iCs/>
                <w:kern w:val="0"/>
                <w:lang w:val="en"/>
              </w:rPr>
              <w:t xml:space="preserve"> </w:t>
            </w:r>
            <w:proofErr w:type="spellStart"/>
            <w:r w:rsidRPr="00AB44BF">
              <w:rPr>
                <w:rFonts w:ascii="Avenir Next LT Pro" w:hAnsi="Avenir Next LT Pro"/>
                <w:i/>
                <w:iCs/>
                <w:kern w:val="0"/>
                <w:lang w:val="en"/>
              </w:rPr>
              <w:t>urgensi</w:t>
            </w:r>
            <w:proofErr w:type="spellEnd"/>
            <w:r w:rsidRPr="00AB44BF">
              <w:rPr>
                <w:rFonts w:ascii="Avenir Next LT Pro" w:hAnsi="Avenir Next LT Pro"/>
                <w:i/>
                <w:iCs/>
                <w:kern w:val="0"/>
                <w:lang w:val="en"/>
              </w:rPr>
              <w:t xml:space="preserve">, </w:t>
            </w:r>
            <w:proofErr w:type="spellStart"/>
            <w:r w:rsidRPr="00AB44BF">
              <w:rPr>
                <w:rFonts w:ascii="Avenir Next LT Pro" w:hAnsi="Avenir Next LT Pro"/>
                <w:i/>
                <w:iCs/>
                <w:kern w:val="0"/>
                <w:lang w:val="en"/>
              </w:rPr>
              <w:t>tujuan</w:t>
            </w:r>
            <w:proofErr w:type="spellEnd"/>
            <w:r w:rsidRPr="00AB44BF">
              <w:rPr>
                <w:rFonts w:ascii="Avenir Next LT Pro" w:hAnsi="Avenir Next LT Pro"/>
                <w:i/>
                <w:iCs/>
                <w:kern w:val="0"/>
                <w:lang w:val="en"/>
              </w:rPr>
              <w:t xml:space="preserve">, </w:t>
            </w:r>
            <w:proofErr w:type="spellStart"/>
            <w:r w:rsidRPr="00AB44BF">
              <w:rPr>
                <w:rFonts w:ascii="Avenir Next LT Pro" w:hAnsi="Avenir Next LT Pro"/>
                <w:i/>
                <w:iCs/>
                <w:kern w:val="0"/>
                <w:lang w:val="en"/>
              </w:rPr>
              <w:t>metod</w:t>
            </w:r>
            <w:r>
              <w:rPr>
                <w:rFonts w:ascii="Avenir Next LT Pro" w:hAnsi="Avenir Next LT Pro"/>
                <w:i/>
                <w:iCs/>
                <w:kern w:val="0"/>
                <w:lang w:val="en"/>
              </w:rPr>
              <w:t>e</w:t>
            </w:r>
            <w:proofErr w:type="spellEnd"/>
            <w:r w:rsidRPr="00AB44BF">
              <w:rPr>
                <w:rFonts w:ascii="Avenir Next LT Pro" w:hAnsi="Avenir Next LT Pro"/>
                <w:i/>
                <w:iCs/>
                <w:kern w:val="0"/>
                <w:lang w:val="en"/>
              </w:rPr>
              <w:t xml:space="preserve">, dan </w:t>
            </w:r>
            <w:proofErr w:type="spellStart"/>
            <w:r w:rsidRPr="00AB44BF">
              <w:rPr>
                <w:rFonts w:ascii="Avenir Next LT Pro" w:hAnsi="Avenir Next LT Pro"/>
                <w:i/>
                <w:iCs/>
                <w:kern w:val="0"/>
                <w:lang w:val="en"/>
              </w:rPr>
              <w:t>luaran</w:t>
            </w:r>
            <w:proofErr w:type="spellEnd"/>
            <w:r w:rsidRPr="00AB44BF">
              <w:rPr>
                <w:rFonts w:ascii="Avenir Next LT Pro" w:hAnsi="Avenir Next LT Pro"/>
                <w:i/>
                <w:iCs/>
                <w:kern w:val="0"/>
                <w:lang w:val="en"/>
              </w:rPr>
              <w:t xml:space="preserve"> yang </w:t>
            </w:r>
            <w:proofErr w:type="spellStart"/>
            <w:r w:rsidRPr="00AB44BF">
              <w:rPr>
                <w:rFonts w:ascii="Avenir Next LT Pro" w:hAnsi="Avenir Next LT Pro"/>
                <w:i/>
                <w:iCs/>
                <w:kern w:val="0"/>
                <w:lang w:val="en"/>
              </w:rPr>
              <w:t>ditargetkan</w:t>
            </w:r>
            <w:proofErr w:type="spellEnd"/>
          </w:p>
        </w:tc>
      </w:tr>
      <w:tr w:rsidR="00EB46CA" w:rsidRPr="00B12740" w14:paraId="0CE2849D" w14:textId="77777777" w:rsidTr="00716562">
        <w:trPr>
          <w:trHeight w:val="1279"/>
        </w:trPr>
        <w:tc>
          <w:tcPr>
            <w:tcW w:w="9016" w:type="dxa"/>
          </w:tcPr>
          <w:p w14:paraId="507AAA42" w14:textId="77777777" w:rsidR="00EB46CA" w:rsidRPr="00B12740" w:rsidRDefault="00EB46CA" w:rsidP="00716562">
            <w:pPr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[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dst]</w:t>
            </w:r>
          </w:p>
        </w:tc>
      </w:tr>
      <w:tr w:rsidR="00EB46CA" w:rsidRPr="00B12740" w14:paraId="02CC0FAA" w14:textId="77777777" w:rsidTr="00716562">
        <w:trPr>
          <w:trHeight w:val="182"/>
        </w:trPr>
        <w:tc>
          <w:tcPr>
            <w:tcW w:w="9016" w:type="dxa"/>
            <w:shd w:val="clear" w:color="auto" w:fill="BDD6EE" w:themeFill="accent5" w:themeFillTint="66"/>
            <w:vAlign w:val="center"/>
          </w:tcPr>
          <w:p w14:paraId="69063E52" w14:textId="77777777" w:rsidR="00EB46CA" w:rsidRDefault="00EB46CA" w:rsidP="00716562">
            <w:pPr>
              <w:widowControl w:val="0"/>
              <w:autoSpaceDE w:val="0"/>
              <w:autoSpaceDN w:val="0"/>
              <w:adjustRightInd w:val="0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</w:pPr>
            <w:r w:rsidRPr="00D52EAB"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  <w:t>C. KATA KUNCI</w:t>
            </w:r>
          </w:p>
          <w:p w14:paraId="2F91ADFA" w14:textId="77777777" w:rsidR="00EB46CA" w:rsidRPr="00B12740" w:rsidRDefault="00EB46CA" w:rsidP="00716562">
            <w:pPr>
              <w:rPr>
                <w:rFonts w:ascii="Avenir Next LT Pro" w:hAnsi="Avenir Next LT Pro"/>
                <w:sz w:val="24"/>
                <w:szCs w:val="24"/>
              </w:rPr>
            </w:pPr>
            <w:proofErr w:type="spellStart"/>
            <w:r w:rsidRPr="00587583">
              <w:rPr>
                <w:rFonts w:ascii="Avenir Next LT Pro" w:hAnsi="Avenir Next LT Pro"/>
                <w:i/>
                <w:iCs/>
                <w:color w:val="000000"/>
                <w:kern w:val="0"/>
                <w:lang w:val="en"/>
              </w:rPr>
              <w:t>Isian</w:t>
            </w:r>
            <w:proofErr w:type="spellEnd"/>
            <w:r w:rsidRPr="00587583">
              <w:rPr>
                <w:rFonts w:ascii="Avenir Next LT Pro" w:hAnsi="Avenir Next LT Pro"/>
                <w:i/>
                <w:iCs/>
                <w:color w:val="000000"/>
                <w:kern w:val="0"/>
                <w:lang w:val="en"/>
              </w:rPr>
              <w:t xml:space="preserve"> </w:t>
            </w:r>
            <w:r>
              <w:rPr>
                <w:rFonts w:ascii="Avenir Next LT Pro" w:hAnsi="Avenir Next LT Pro"/>
                <w:i/>
                <w:iCs/>
                <w:color w:val="000000"/>
                <w:kern w:val="0"/>
                <w:lang w:val="en"/>
              </w:rPr>
              <w:t xml:space="preserve">5 </w:t>
            </w:r>
            <w:r w:rsidRPr="00587583">
              <w:rPr>
                <w:rFonts w:ascii="Avenir Next LT Pro" w:hAnsi="Avenir Next LT Pro"/>
                <w:i/>
                <w:iCs/>
                <w:color w:val="000000"/>
                <w:kern w:val="0"/>
                <w:lang w:val="en"/>
              </w:rPr>
              <w:t xml:space="preserve">kata </w:t>
            </w:r>
            <w:proofErr w:type="spellStart"/>
            <w:r w:rsidRPr="00587583">
              <w:rPr>
                <w:rFonts w:ascii="Avenir Next LT Pro" w:hAnsi="Avenir Next LT Pro"/>
                <w:i/>
                <w:iCs/>
                <w:color w:val="000000"/>
                <w:kern w:val="0"/>
                <w:lang w:val="en"/>
              </w:rPr>
              <w:t>kunci</w:t>
            </w:r>
            <w:proofErr w:type="spellEnd"/>
            <w:r w:rsidRPr="00587583">
              <w:rPr>
                <w:rFonts w:ascii="Avenir Next LT Pro" w:hAnsi="Avenir Next LT Pro"/>
                <w:i/>
                <w:iCs/>
                <w:color w:val="000000"/>
                <w:kern w:val="0"/>
                <w:lang w:val="en"/>
              </w:rPr>
              <w:t xml:space="preserve"> </w:t>
            </w:r>
            <w:r>
              <w:rPr>
                <w:rFonts w:ascii="Avenir Next LT Pro" w:hAnsi="Avenir Next LT Pro"/>
                <w:i/>
                <w:iCs/>
                <w:color w:val="000000"/>
                <w:kern w:val="0"/>
                <w:lang w:val="en"/>
              </w:rPr>
              <w:t xml:space="preserve">yang </w:t>
            </w:r>
            <w:proofErr w:type="spellStart"/>
            <w:r>
              <w:rPr>
                <w:rFonts w:ascii="Avenir Next LT Pro" w:hAnsi="Avenir Next LT Pro"/>
                <w:i/>
                <w:iCs/>
                <w:color w:val="000000"/>
                <w:kern w:val="0"/>
                <w:lang w:val="en"/>
              </w:rPr>
              <w:t>dipisahkan</w:t>
            </w:r>
            <w:proofErr w:type="spellEnd"/>
            <w:r>
              <w:rPr>
                <w:rFonts w:ascii="Avenir Next LT Pro" w:hAnsi="Avenir Next LT Pro"/>
                <w:i/>
                <w:iCs/>
                <w:color w:val="000000"/>
                <w:kern w:val="0"/>
                <w:lang w:val="en"/>
              </w:rPr>
              <w:t xml:space="preserve"> </w:t>
            </w:r>
            <w:proofErr w:type="spellStart"/>
            <w:r>
              <w:rPr>
                <w:rFonts w:ascii="Avenir Next LT Pro" w:hAnsi="Avenir Next LT Pro"/>
                <w:i/>
                <w:iCs/>
                <w:color w:val="000000"/>
                <w:kern w:val="0"/>
                <w:lang w:val="en"/>
              </w:rPr>
              <w:t>dengan</w:t>
            </w:r>
            <w:proofErr w:type="spellEnd"/>
            <w:r>
              <w:rPr>
                <w:rFonts w:ascii="Avenir Next LT Pro" w:hAnsi="Avenir Next LT Pro"/>
                <w:i/>
                <w:iCs/>
                <w:color w:val="000000"/>
                <w:kern w:val="0"/>
                <w:lang w:val="en"/>
              </w:rPr>
              <w:t xml:space="preserve"> </w:t>
            </w:r>
            <w:proofErr w:type="spellStart"/>
            <w:r>
              <w:rPr>
                <w:rFonts w:ascii="Avenir Next LT Pro" w:hAnsi="Avenir Next LT Pro"/>
                <w:i/>
                <w:iCs/>
                <w:color w:val="000000"/>
                <w:kern w:val="0"/>
                <w:lang w:val="en"/>
              </w:rPr>
              <w:t>tanda</w:t>
            </w:r>
            <w:proofErr w:type="spellEnd"/>
            <w:r>
              <w:rPr>
                <w:rFonts w:ascii="Avenir Next LT Pro" w:hAnsi="Avenir Next LT Pro"/>
                <w:i/>
                <w:iCs/>
                <w:color w:val="000000"/>
                <w:kern w:val="0"/>
                <w:lang w:val="en"/>
              </w:rPr>
              <w:t xml:space="preserve"> </w:t>
            </w:r>
            <w:proofErr w:type="spellStart"/>
            <w:r>
              <w:rPr>
                <w:rFonts w:ascii="Avenir Next LT Pro" w:hAnsi="Avenir Next LT Pro"/>
                <w:i/>
                <w:iCs/>
                <w:color w:val="000000"/>
                <w:kern w:val="0"/>
                <w:lang w:val="en"/>
              </w:rPr>
              <w:t>titik</w:t>
            </w:r>
            <w:proofErr w:type="spellEnd"/>
            <w:r>
              <w:rPr>
                <w:rFonts w:ascii="Avenir Next LT Pro" w:hAnsi="Avenir Next LT Pro"/>
                <w:i/>
                <w:iCs/>
                <w:color w:val="000000"/>
                <w:kern w:val="0"/>
                <w:lang w:val="en"/>
              </w:rPr>
              <w:t xml:space="preserve"> </w:t>
            </w:r>
            <w:proofErr w:type="spellStart"/>
            <w:r>
              <w:rPr>
                <w:rFonts w:ascii="Avenir Next LT Pro" w:hAnsi="Avenir Next LT Pro"/>
                <w:i/>
                <w:iCs/>
                <w:color w:val="000000"/>
                <w:kern w:val="0"/>
                <w:lang w:val="en"/>
              </w:rPr>
              <w:t>koma</w:t>
            </w:r>
            <w:proofErr w:type="spellEnd"/>
            <w:r>
              <w:rPr>
                <w:rFonts w:ascii="Avenir Next LT Pro" w:hAnsi="Avenir Next LT Pro"/>
                <w:i/>
                <w:iCs/>
                <w:color w:val="000000"/>
                <w:kern w:val="0"/>
                <w:lang w:val="en"/>
              </w:rPr>
              <w:t xml:space="preserve"> (;)</w:t>
            </w:r>
          </w:p>
        </w:tc>
      </w:tr>
      <w:tr w:rsidR="00EB46CA" w:rsidRPr="00B12740" w14:paraId="2B887F82" w14:textId="77777777" w:rsidTr="00716562">
        <w:trPr>
          <w:trHeight w:val="393"/>
        </w:trPr>
        <w:tc>
          <w:tcPr>
            <w:tcW w:w="9016" w:type="dxa"/>
          </w:tcPr>
          <w:p w14:paraId="698196F1" w14:textId="77777777" w:rsidR="00EB46CA" w:rsidRPr="0007748B" w:rsidRDefault="00EB46CA" w:rsidP="00716562">
            <w:pPr>
              <w:widowControl w:val="0"/>
              <w:autoSpaceDE w:val="0"/>
              <w:autoSpaceDN w:val="0"/>
              <w:adjustRightInd w:val="0"/>
              <w:rPr>
                <w:rFonts w:ascii="Avenir Next LT Pro" w:hAnsi="Avenir Next LT Pro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ascii="Avenir Next LT Pro" w:hAnsi="Avenir Next LT Pro"/>
                <w:color w:val="000000"/>
                <w:kern w:val="0"/>
                <w:sz w:val="24"/>
                <w:szCs w:val="24"/>
                <w:lang w:val="en"/>
              </w:rPr>
              <w:t>[………………………………………………………………………………………………]</w:t>
            </w:r>
          </w:p>
        </w:tc>
      </w:tr>
      <w:tr w:rsidR="00EB46CA" w:rsidRPr="00B12740" w14:paraId="38A8EE5C" w14:textId="77777777" w:rsidTr="00716562">
        <w:trPr>
          <w:trHeight w:val="1379"/>
        </w:trPr>
        <w:tc>
          <w:tcPr>
            <w:tcW w:w="9016" w:type="dxa"/>
            <w:shd w:val="clear" w:color="auto" w:fill="BDD6EE" w:themeFill="accent5" w:themeFillTint="66"/>
            <w:vAlign w:val="center"/>
          </w:tcPr>
          <w:p w14:paraId="2E90748C" w14:textId="77777777" w:rsidR="00EB46CA" w:rsidRPr="00AB44BF" w:rsidRDefault="00EB46CA" w:rsidP="00716562">
            <w:pPr>
              <w:jc w:val="both"/>
              <w:rPr>
                <w:rFonts w:ascii="Avenir Next LT Pro" w:hAnsi="Avenir Next LT Pro"/>
                <w:b/>
                <w:bCs/>
                <w:kern w:val="0"/>
                <w:sz w:val="24"/>
                <w:szCs w:val="24"/>
                <w:lang w:val="en"/>
              </w:rPr>
            </w:pPr>
            <w:r w:rsidRPr="00AB44BF">
              <w:rPr>
                <w:rFonts w:ascii="Avenir Next LT Pro" w:hAnsi="Avenir Next LT Pro"/>
                <w:b/>
                <w:bCs/>
                <w:kern w:val="0"/>
                <w:sz w:val="24"/>
                <w:szCs w:val="24"/>
                <w:lang w:val="en"/>
              </w:rPr>
              <w:t>D. PENDAHULUAN</w:t>
            </w:r>
          </w:p>
          <w:p w14:paraId="76D3DBEC" w14:textId="77777777" w:rsidR="00EB46CA" w:rsidRPr="00F14209" w:rsidRDefault="00EB46CA" w:rsidP="00716562">
            <w:pPr>
              <w:jc w:val="both"/>
              <w:rPr>
                <w:rFonts w:ascii="Avenir Next LT Pro" w:hAnsi="Avenir Next LT Pro"/>
                <w:i/>
                <w:iCs/>
              </w:rPr>
            </w:pPr>
            <w:proofErr w:type="spellStart"/>
            <w:r w:rsidRPr="00AB44BF">
              <w:rPr>
                <w:rFonts w:ascii="Avenir Next LT Pro" w:hAnsi="Avenir Next LT Pro"/>
                <w:i/>
                <w:iCs/>
              </w:rPr>
              <w:t>Pendahuluan</w:t>
            </w:r>
            <w:proofErr w:type="spellEnd"/>
            <w:r w:rsidRPr="00AB44BF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AB44BF">
              <w:rPr>
                <w:rFonts w:ascii="Avenir Next LT Pro" w:hAnsi="Avenir Next LT Pro"/>
                <w:i/>
                <w:iCs/>
              </w:rPr>
              <w:t>penelitian</w:t>
            </w:r>
            <w:proofErr w:type="spellEnd"/>
            <w:r w:rsidRPr="00AB44BF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AB44BF">
              <w:rPr>
                <w:rFonts w:ascii="Avenir Next LT Pro" w:hAnsi="Avenir Next LT Pro"/>
                <w:i/>
                <w:iCs/>
              </w:rPr>
              <w:t>tidak</w:t>
            </w:r>
            <w:proofErr w:type="spellEnd"/>
            <w:r w:rsidRPr="00AB44BF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AB44BF">
              <w:rPr>
                <w:rFonts w:ascii="Avenir Next LT Pro" w:hAnsi="Avenir Next LT Pro"/>
                <w:i/>
                <w:iCs/>
              </w:rPr>
              <w:t>lebih</w:t>
            </w:r>
            <w:proofErr w:type="spellEnd"/>
            <w:r w:rsidRPr="00AB44BF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AB44BF">
              <w:rPr>
                <w:rFonts w:ascii="Avenir Next LT Pro" w:hAnsi="Avenir Next LT Pro"/>
                <w:i/>
                <w:iCs/>
              </w:rPr>
              <w:t>dari</w:t>
            </w:r>
            <w:proofErr w:type="spellEnd"/>
            <w:r w:rsidRPr="00AB44BF">
              <w:rPr>
                <w:rFonts w:ascii="Avenir Next LT Pro" w:hAnsi="Avenir Next LT Pro"/>
                <w:i/>
                <w:iCs/>
              </w:rPr>
              <w:t xml:space="preserve"> 1000 kata yang </w:t>
            </w:r>
            <w:proofErr w:type="spellStart"/>
            <w:r>
              <w:rPr>
                <w:rFonts w:ascii="Avenir Next LT Pro" w:hAnsi="Avenir Next LT Pro"/>
                <w:i/>
                <w:iCs/>
              </w:rPr>
              <w:t>memuat</w:t>
            </w:r>
            <w:proofErr w:type="spellEnd"/>
            <w:r>
              <w:rPr>
                <w:rFonts w:ascii="Avenir Next LT Pro" w:hAnsi="Avenir Next LT Pro"/>
                <w:i/>
                <w:iCs/>
              </w:rPr>
              <w:t xml:space="preserve">, </w:t>
            </w:r>
            <w:proofErr w:type="spellStart"/>
            <w:r>
              <w:rPr>
                <w:rFonts w:ascii="Avenir Next LT Pro" w:hAnsi="Avenir Next LT Pro"/>
                <w:i/>
                <w:iCs/>
              </w:rPr>
              <w:t>l</w:t>
            </w:r>
            <w:r w:rsidRPr="00AB44BF">
              <w:rPr>
                <w:rFonts w:ascii="Avenir Next LT Pro" w:hAnsi="Avenir Next LT Pro"/>
                <w:i/>
                <w:iCs/>
              </w:rPr>
              <w:t>atar</w:t>
            </w:r>
            <w:proofErr w:type="spellEnd"/>
            <w:r w:rsidRPr="00AB44BF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AB44BF">
              <w:rPr>
                <w:rFonts w:ascii="Avenir Next LT Pro" w:hAnsi="Avenir Next LT Pro"/>
                <w:i/>
                <w:iCs/>
              </w:rPr>
              <w:t>belakang</w:t>
            </w:r>
            <w:proofErr w:type="spellEnd"/>
            <w:r>
              <w:rPr>
                <w:rFonts w:ascii="Avenir Next LT Pro" w:hAnsi="Avenir Next LT Pro"/>
                <w:i/>
                <w:iCs/>
              </w:rPr>
              <w:t xml:space="preserve">, </w:t>
            </w:r>
            <w:proofErr w:type="spellStart"/>
            <w:r w:rsidRPr="00AB44BF">
              <w:rPr>
                <w:rFonts w:ascii="Avenir Next LT Pro" w:hAnsi="Avenir Next LT Pro"/>
                <w:i/>
                <w:iCs/>
              </w:rPr>
              <w:t>rumusan</w:t>
            </w:r>
            <w:proofErr w:type="spellEnd"/>
            <w:r w:rsidRPr="00AB44BF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AB44BF">
              <w:rPr>
                <w:rFonts w:ascii="Avenir Next LT Pro" w:hAnsi="Avenir Next LT Pro"/>
                <w:i/>
                <w:iCs/>
              </w:rPr>
              <w:t>permasalahan</w:t>
            </w:r>
            <w:proofErr w:type="spellEnd"/>
            <w:r w:rsidRPr="00AB44BF">
              <w:rPr>
                <w:rFonts w:ascii="Avenir Next LT Pro" w:hAnsi="Avenir Next LT Pro"/>
                <w:i/>
                <w:iCs/>
              </w:rPr>
              <w:t xml:space="preserve"> yang </w:t>
            </w:r>
            <w:proofErr w:type="spellStart"/>
            <w:r w:rsidRPr="00AB44BF">
              <w:rPr>
                <w:rFonts w:ascii="Avenir Next LT Pro" w:hAnsi="Avenir Next LT Pro"/>
                <w:i/>
                <w:iCs/>
              </w:rPr>
              <w:t>akan</w:t>
            </w:r>
            <w:proofErr w:type="spellEnd"/>
            <w:r w:rsidRPr="00AB44BF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AB44BF">
              <w:rPr>
                <w:rFonts w:ascii="Avenir Next LT Pro" w:hAnsi="Avenir Next LT Pro"/>
                <w:i/>
                <w:iCs/>
              </w:rPr>
              <w:t>diteliti</w:t>
            </w:r>
            <w:proofErr w:type="spellEnd"/>
            <w:r>
              <w:rPr>
                <w:rFonts w:ascii="Avenir Next LT Pro" w:hAnsi="Avenir Next LT Pro"/>
                <w:i/>
                <w:iCs/>
              </w:rPr>
              <w:t xml:space="preserve">, </w:t>
            </w:r>
            <w:proofErr w:type="spellStart"/>
            <w:r>
              <w:rPr>
                <w:rFonts w:ascii="Avenir Next LT Pro" w:hAnsi="Avenir Next LT Pro"/>
                <w:i/>
                <w:iCs/>
              </w:rPr>
              <w:t>p</w:t>
            </w:r>
            <w:r w:rsidRPr="00AB44BF">
              <w:rPr>
                <w:rFonts w:ascii="Avenir Next LT Pro" w:hAnsi="Avenir Next LT Pro"/>
                <w:i/>
                <w:iCs/>
              </w:rPr>
              <w:t>endekatan</w:t>
            </w:r>
            <w:proofErr w:type="spellEnd"/>
            <w:r w:rsidRPr="00AB44BF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AB44BF">
              <w:rPr>
                <w:rFonts w:ascii="Avenir Next LT Pro" w:hAnsi="Avenir Next LT Pro"/>
                <w:i/>
                <w:iCs/>
              </w:rPr>
              <w:t>pemecahan</w:t>
            </w:r>
            <w:proofErr w:type="spellEnd"/>
            <w:r w:rsidRPr="00AB44BF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AB44BF">
              <w:rPr>
                <w:rFonts w:ascii="Avenir Next LT Pro" w:hAnsi="Avenir Next LT Pro"/>
                <w:i/>
                <w:iCs/>
              </w:rPr>
              <w:t>masalah</w:t>
            </w:r>
            <w:proofErr w:type="spellEnd"/>
            <w:r>
              <w:rPr>
                <w:rFonts w:ascii="Avenir Next LT Pro" w:hAnsi="Avenir Next LT Pro"/>
                <w:i/>
                <w:iCs/>
              </w:rPr>
              <w:t>, s</w:t>
            </w:r>
            <w:r w:rsidRPr="00F14209">
              <w:rPr>
                <w:rFonts w:ascii="Avenir Next LT Pro" w:hAnsi="Avenir Next LT Pro"/>
                <w:i/>
                <w:iCs/>
              </w:rPr>
              <w:t xml:space="preserve">tate-of-the-art dan </w:t>
            </w:r>
            <w:proofErr w:type="spellStart"/>
            <w:r w:rsidRPr="00F14209">
              <w:rPr>
                <w:rFonts w:ascii="Avenir Next LT Pro" w:hAnsi="Avenir Next LT Pro"/>
                <w:i/>
                <w:iCs/>
              </w:rPr>
              <w:t>kebaruan</w:t>
            </w:r>
            <w:proofErr w:type="spellEnd"/>
            <w:r>
              <w:rPr>
                <w:rFonts w:ascii="Avenir Next LT Pro" w:hAnsi="Avenir Next LT Pro"/>
                <w:i/>
                <w:iCs/>
              </w:rPr>
              <w:t xml:space="preserve">, </w:t>
            </w:r>
            <w:proofErr w:type="spellStart"/>
            <w:r>
              <w:rPr>
                <w:rFonts w:ascii="Avenir Next LT Pro" w:hAnsi="Avenir Next LT Pro"/>
                <w:i/>
                <w:iCs/>
              </w:rPr>
              <w:t>p</w:t>
            </w:r>
            <w:r w:rsidRPr="00AB44BF">
              <w:rPr>
                <w:rFonts w:ascii="Avenir Next LT Pro" w:hAnsi="Avenir Next LT Pro"/>
                <w:i/>
                <w:iCs/>
              </w:rPr>
              <w:t>eta</w:t>
            </w:r>
            <w:proofErr w:type="spellEnd"/>
            <w:r w:rsidRPr="00AB44BF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AB44BF">
              <w:rPr>
                <w:rFonts w:ascii="Avenir Next LT Pro" w:hAnsi="Avenir Next LT Pro"/>
                <w:i/>
                <w:iCs/>
              </w:rPr>
              <w:t>jalan</w:t>
            </w:r>
            <w:proofErr w:type="spellEnd"/>
            <w:r w:rsidRPr="00AB44BF">
              <w:rPr>
                <w:rFonts w:ascii="Avenir Next LT Pro" w:hAnsi="Avenir Next LT Pro"/>
                <w:i/>
                <w:iCs/>
              </w:rPr>
              <w:t xml:space="preserve"> (road map) </w:t>
            </w:r>
            <w:proofErr w:type="spellStart"/>
            <w:r w:rsidRPr="00AB44BF">
              <w:rPr>
                <w:rFonts w:ascii="Avenir Next LT Pro" w:hAnsi="Avenir Next LT Pro"/>
                <w:i/>
                <w:iCs/>
              </w:rPr>
              <w:t>penelitian</w:t>
            </w:r>
            <w:proofErr w:type="spellEnd"/>
            <w:r w:rsidRPr="00AB44BF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>
              <w:rPr>
                <w:rFonts w:ascii="Avenir Next LT Pro" w:hAnsi="Avenir Next LT Pro"/>
                <w:i/>
                <w:iCs/>
              </w:rPr>
              <w:t>setidaknya</w:t>
            </w:r>
            <w:proofErr w:type="spellEnd"/>
            <w:r>
              <w:rPr>
                <w:rFonts w:ascii="Avenir Next LT Pro" w:hAnsi="Avenir Next LT Pro"/>
                <w:i/>
                <w:iCs/>
              </w:rPr>
              <w:t xml:space="preserve"> </w:t>
            </w:r>
            <w:r w:rsidRPr="00AB44BF">
              <w:rPr>
                <w:rFonts w:ascii="Avenir Next LT Pro" w:hAnsi="Avenir Next LT Pro"/>
                <w:i/>
                <w:iCs/>
              </w:rPr>
              <w:t xml:space="preserve">5 </w:t>
            </w:r>
            <w:proofErr w:type="spellStart"/>
            <w:r w:rsidRPr="00AB44BF">
              <w:rPr>
                <w:rFonts w:ascii="Avenir Next LT Pro" w:hAnsi="Avenir Next LT Pro"/>
                <w:i/>
                <w:iCs/>
              </w:rPr>
              <w:t>tahu</w:t>
            </w:r>
            <w:r>
              <w:rPr>
                <w:rFonts w:ascii="Avenir Next LT Pro" w:hAnsi="Avenir Next LT Pro"/>
                <w:i/>
                <w:iCs/>
              </w:rPr>
              <w:t>n</w:t>
            </w:r>
            <w:proofErr w:type="spellEnd"/>
            <w:r>
              <w:rPr>
                <w:rFonts w:ascii="Avenir Next LT Pro" w:hAnsi="Avenir Next LT Pro"/>
                <w:i/>
                <w:iCs/>
              </w:rPr>
              <w:t xml:space="preserve">. </w:t>
            </w:r>
            <w:r w:rsidRPr="00F14209">
              <w:rPr>
                <w:rFonts w:ascii="Avenir Next LT Pro" w:hAnsi="Avenir Next LT Pro"/>
                <w:i/>
                <w:iCs/>
              </w:rPr>
              <w:t xml:space="preserve">Sitasi </w:t>
            </w:r>
            <w:proofErr w:type="spellStart"/>
            <w:r w:rsidRPr="00F14209">
              <w:rPr>
                <w:rFonts w:ascii="Avenir Next LT Pro" w:hAnsi="Avenir Next LT Pro"/>
                <w:i/>
                <w:iCs/>
              </w:rPr>
              <w:t>disusun</w:t>
            </w:r>
            <w:proofErr w:type="spellEnd"/>
            <w:r w:rsidRPr="00F14209">
              <w:rPr>
                <w:rFonts w:ascii="Avenir Next LT Pro" w:hAnsi="Avenir Next LT Pro"/>
                <w:i/>
                <w:iCs/>
              </w:rPr>
              <w:t xml:space="preserve"> dan </w:t>
            </w:r>
            <w:proofErr w:type="spellStart"/>
            <w:r w:rsidRPr="00F14209">
              <w:rPr>
                <w:rFonts w:ascii="Avenir Next LT Pro" w:hAnsi="Avenir Next LT Pro"/>
                <w:i/>
                <w:iCs/>
              </w:rPr>
              <w:t>ditulis</w:t>
            </w:r>
            <w:proofErr w:type="spellEnd"/>
            <w:r w:rsidRPr="00F14209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F14209">
              <w:rPr>
                <w:rFonts w:ascii="Avenir Next LT Pro" w:hAnsi="Avenir Next LT Pro"/>
                <w:i/>
                <w:iCs/>
              </w:rPr>
              <w:t>berdasarkan</w:t>
            </w:r>
            <w:proofErr w:type="spellEnd"/>
            <w:r w:rsidRPr="00F14209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F14209">
              <w:rPr>
                <w:rFonts w:ascii="Avenir Next LT Pro" w:hAnsi="Avenir Next LT Pro"/>
                <w:i/>
                <w:iCs/>
              </w:rPr>
              <w:t>sistem</w:t>
            </w:r>
            <w:proofErr w:type="spellEnd"/>
            <w:r w:rsidRPr="00F14209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F14209">
              <w:rPr>
                <w:rFonts w:ascii="Avenir Next LT Pro" w:hAnsi="Avenir Next LT Pro"/>
                <w:i/>
                <w:iCs/>
              </w:rPr>
              <w:t>nomor</w:t>
            </w:r>
            <w:proofErr w:type="spellEnd"/>
            <w:r w:rsidRPr="00F14209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F14209">
              <w:rPr>
                <w:rFonts w:ascii="Avenir Next LT Pro" w:hAnsi="Avenir Next LT Pro"/>
                <w:i/>
                <w:iCs/>
              </w:rPr>
              <w:t>sesuai</w:t>
            </w:r>
            <w:proofErr w:type="spellEnd"/>
            <w:r w:rsidRPr="00F14209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F14209">
              <w:rPr>
                <w:rFonts w:ascii="Avenir Next LT Pro" w:hAnsi="Avenir Next LT Pro"/>
                <w:i/>
                <w:iCs/>
              </w:rPr>
              <w:t>dengan</w:t>
            </w:r>
            <w:proofErr w:type="spellEnd"/>
            <w:r w:rsidRPr="00F14209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F14209">
              <w:rPr>
                <w:rFonts w:ascii="Avenir Next LT Pro" w:hAnsi="Avenir Next LT Pro"/>
                <w:i/>
                <w:iCs/>
              </w:rPr>
              <w:t>urutan</w:t>
            </w:r>
            <w:proofErr w:type="spellEnd"/>
            <w:r w:rsidRPr="00F14209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F14209">
              <w:rPr>
                <w:rFonts w:ascii="Avenir Next LT Pro" w:hAnsi="Avenir Next LT Pro"/>
                <w:i/>
                <w:iCs/>
              </w:rPr>
              <w:t>pengutipan</w:t>
            </w:r>
            <w:proofErr w:type="spellEnd"/>
            <w:r>
              <w:rPr>
                <w:rFonts w:ascii="Avenir Next LT Pro" w:hAnsi="Avenir Next LT Pro"/>
                <w:i/>
                <w:iCs/>
              </w:rPr>
              <w:t>.</w:t>
            </w:r>
          </w:p>
        </w:tc>
      </w:tr>
      <w:tr w:rsidR="00EB46CA" w:rsidRPr="00B12740" w14:paraId="2FB360FA" w14:textId="77777777" w:rsidTr="00716562">
        <w:trPr>
          <w:trHeight w:val="1261"/>
        </w:trPr>
        <w:tc>
          <w:tcPr>
            <w:tcW w:w="9016" w:type="dxa"/>
            <w:vAlign w:val="center"/>
          </w:tcPr>
          <w:p w14:paraId="43CD228D" w14:textId="77777777" w:rsidR="00EB46CA" w:rsidRPr="00D52EAB" w:rsidRDefault="00EB46CA" w:rsidP="00716562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[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dst]</w:t>
            </w:r>
          </w:p>
        </w:tc>
      </w:tr>
      <w:tr w:rsidR="00EB46CA" w:rsidRPr="00B12740" w14:paraId="47B83527" w14:textId="77777777" w:rsidTr="00716562">
        <w:trPr>
          <w:trHeight w:val="2268"/>
        </w:trPr>
        <w:tc>
          <w:tcPr>
            <w:tcW w:w="9016" w:type="dxa"/>
            <w:shd w:val="clear" w:color="auto" w:fill="BDD6EE" w:themeFill="accent5" w:themeFillTint="66"/>
            <w:vAlign w:val="center"/>
          </w:tcPr>
          <w:p w14:paraId="0F9C23ED" w14:textId="77777777" w:rsidR="00EB46CA" w:rsidRDefault="00EB46CA" w:rsidP="00716562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</w:pPr>
            <w:r w:rsidRPr="00D52EAB"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  <w:t>E. METOD</w:t>
            </w:r>
            <w:r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  <w:t>E</w:t>
            </w:r>
          </w:p>
          <w:p w14:paraId="741AEB0D" w14:textId="77777777" w:rsidR="00EB46CA" w:rsidRPr="00B12740" w:rsidRDefault="00EB46CA" w:rsidP="00716562">
            <w:pPr>
              <w:jc w:val="both"/>
              <w:rPr>
                <w:rFonts w:ascii="Avenir Next LT Pro" w:hAnsi="Avenir Next LT Pro"/>
                <w:sz w:val="24"/>
                <w:szCs w:val="24"/>
              </w:rPr>
            </w:pPr>
            <w:proofErr w:type="spellStart"/>
            <w:r>
              <w:rPr>
                <w:rFonts w:ascii="Avenir Next LT Pro" w:hAnsi="Avenir Next LT Pro"/>
                <w:i/>
                <w:iCs/>
              </w:rPr>
              <w:t>Isian</w:t>
            </w:r>
            <w:proofErr w:type="spellEnd"/>
            <w:r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>
              <w:rPr>
                <w:rFonts w:ascii="Avenir Next LT Pro" w:hAnsi="Avenir Next LT Pro"/>
                <w:i/>
                <w:iCs/>
              </w:rPr>
              <w:t>m</w:t>
            </w:r>
            <w:r w:rsidRPr="00B12740">
              <w:rPr>
                <w:rFonts w:ascii="Avenir Next LT Pro" w:hAnsi="Avenir Next LT Pro"/>
                <w:i/>
                <w:iCs/>
              </w:rPr>
              <w:t>etod</w:t>
            </w:r>
            <w:r>
              <w:rPr>
                <w:rFonts w:ascii="Avenir Next LT Pro" w:hAnsi="Avenir Next LT Pro"/>
                <w:i/>
                <w:iCs/>
              </w:rPr>
              <w:t>e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atau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cara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untuk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mencapai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tujuan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yang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telah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ditetapkan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tidak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lebih</w:t>
            </w:r>
            <w:proofErr w:type="spellEnd"/>
            <w:r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>
              <w:rPr>
                <w:rFonts w:ascii="Avenir Next LT Pro" w:hAnsi="Avenir Next LT Pro"/>
                <w:i/>
                <w:iCs/>
              </w:rPr>
              <w:t>dari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1000 kata. Pada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bagian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metod</w:t>
            </w:r>
            <w:r>
              <w:rPr>
                <w:rFonts w:ascii="Avenir Next LT Pro" w:hAnsi="Avenir Next LT Pro"/>
                <w:i/>
                <w:iCs/>
              </w:rPr>
              <w:t>e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wajib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dilengkapi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dengan</w:t>
            </w:r>
            <w:proofErr w:type="spellEnd"/>
            <w:r>
              <w:rPr>
                <w:rFonts w:ascii="Avenir Next LT Pro" w:hAnsi="Avenir Next LT Pro"/>
                <w:i/>
                <w:iCs/>
              </w:rPr>
              <w:t xml:space="preserve"> d</w:t>
            </w:r>
            <w:r w:rsidRPr="00B12740">
              <w:rPr>
                <w:rFonts w:ascii="Avenir Next LT Pro" w:hAnsi="Avenir Next LT Pro"/>
                <w:i/>
                <w:iCs/>
              </w:rPr>
              <w:t xml:space="preserve">iagram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alir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penelitian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yang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menggambarkan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apa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yang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sudah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dilaksanakan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dan yang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akan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dikerjakan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selama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waktu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yang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diusulkan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. Format diagram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alir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dapat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berupa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file JPG/PNG. </w:t>
            </w:r>
            <w:r w:rsidRPr="00F14209">
              <w:rPr>
                <w:rFonts w:ascii="Avenir Next LT Pro" w:hAnsi="Avenir Next LT Pro"/>
                <w:i/>
                <w:iCs/>
              </w:rPr>
              <w:t xml:space="preserve">Metode </w:t>
            </w:r>
            <w:proofErr w:type="spellStart"/>
            <w:r w:rsidRPr="00F14209">
              <w:rPr>
                <w:rFonts w:ascii="Avenir Next LT Pro" w:hAnsi="Avenir Next LT Pro"/>
                <w:i/>
                <w:iCs/>
              </w:rPr>
              <w:t>penelitian</w:t>
            </w:r>
            <w:proofErr w:type="spellEnd"/>
            <w:r w:rsidRPr="00F14209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F14209">
              <w:rPr>
                <w:rFonts w:ascii="Avenir Next LT Pro" w:hAnsi="Avenir Next LT Pro"/>
                <w:i/>
                <w:iCs/>
              </w:rPr>
              <w:t>harus</w:t>
            </w:r>
            <w:proofErr w:type="spellEnd"/>
            <w:r w:rsidRPr="00F14209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>
              <w:rPr>
                <w:rFonts w:ascii="Avenir Next LT Pro" w:hAnsi="Avenir Next LT Pro"/>
                <w:i/>
                <w:iCs/>
              </w:rPr>
              <w:t>memuat</w:t>
            </w:r>
            <w:proofErr w:type="spellEnd"/>
            <w:r w:rsidRPr="00F14209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F14209">
              <w:rPr>
                <w:rFonts w:ascii="Avenir Next LT Pro" w:hAnsi="Avenir Next LT Pro"/>
                <w:i/>
                <w:iCs/>
              </w:rPr>
              <w:t>sekurang-kurangnya</w:t>
            </w:r>
            <w:proofErr w:type="spellEnd"/>
            <w:r w:rsidRPr="00F14209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F14209">
              <w:rPr>
                <w:rFonts w:ascii="Avenir Next LT Pro" w:hAnsi="Avenir Next LT Pro"/>
                <w:i/>
                <w:iCs/>
              </w:rPr>
              <w:t>prose</w:t>
            </w:r>
            <w:r>
              <w:rPr>
                <w:rFonts w:ascii="Avenir Next LT Pro" w:hAnsi="Avenir Next LT Pro"/>
                <w:i/>
                <w:iCs/>
              </w:rPr>
              <w:t>dur</w:t>
            </w:r>
            <w:proofErr w:type="spellEnd"/>
            <w:r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>
              <w:rPr>
                <w:rFonts w:ascii="Avenir Next LT Pro" w:hAnsi="Avenir Next LT Pro"/>
                <w:i/>
                <w:iCs/>
              </w:rPr>
              <w:t>penelitian</w:t>
            </w:r>
            <w:proofErr w:type="spellEnd"/>
            <w:r w:rsidRPr="00F14209">
              <w:rPr>
                <w:rFonts w:ascii="Avenir Next LT Pro" w:hAnsi="Avenir Next LT Pro"/>
                <w:i/>
                <w:iCs/>
              </w:rPr>
              <w:t xml:space="preserve">, </w:t>
            </w:r>
            <w:proofErr w:type="spellStart"/>
            <w:r>
              <w:rPr>
                <w:rFonts w:ascii="Avenir Next LT Pro" w:hAnsi="Avenir Next LT Pro"/>
                <w:i/>
                <w:iCs/>
              </w:rPr>
              <w:t>hasil</w:t>
            </w:r>
            <w:proofErr w:type="spellEnd"/>
            <w:r>
              <w:rPr>
                <w:rFonts w:ascii="Avenir Next LT Pro" w:hAnsi="Avenir Next LT Pro"/>
                <w:i/>
                <w:iCs/>
              </w:rPr>
              <w:t xml:space="preserve"> yang </w:t>
            </w:r>
            <w:proofErr w:type="spellStart"/>
            <w:r>
              <w:rPr>
                <w:rFonts w:ascii="Avenir Next LT Pro" w:hAnsi="Avenir Next LT Pro"/>
                <w:i/>
                <w:iCs/>
              </w:rPr>
              <w:t>diharapkan</w:t>
            </w:r>
            <w:proofErr w:type="spellEnd"/>
            <w:r w:rsidRPr="00F14209">
              <w:rPr>
                <w:rFonts w:ascii="Avenir Next LT Pro" w:hAnsi="Avenir Next LT Pro"/>
                <w:i/>
                <w:iCs/>
              </w:rPr>
              <w:t xml:space="preserve">, </w:t>
            </w:r>
            <w:proofErr w:type="spellStart"/>
            <w:r w:rsidRPr="00F14209">
              <w:rPr>
                <w:rFonts w:ascii="Avenir Next LT Pro" w:hAnsi="Avenir Next LT Pro"/>
                <w:i/>
                <w:iCs/>
              </w:rPr>
              <w:t>indikator</w:t>
            </w:r>
            <w:proofErr w:type="spellEnd"/>
            <w:r w:rsidRPr="00F14209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F14209">
              <w:rPr>
                <w:rFonts w:ascii="Avenir Next LT Pro" w:hAnsi="Avenir Next LT Pro"/>
                <w:i/>
                <w:iCs/>
              </w:rPr>
              <w:t>capaian</w:t>
            </w:r>
            <w:proofErr w:type="spellEnd"/>
            <w:r w:rsidRPr="00F14209">
              <w:rPr>
                <w:rFonts w:ascii="Avenir Next LT Pro" w:hAnsi="Avenir Next LT Pro"/>
                <w:i/>
                <w:iCs/>
              </w:rPr>
              <w:t xml:space="preserve"> yang </w:t>
            </w:r>
            <w:proofErr w:type="spellStart"/>
            <w:r w:rsidRPr="00F14209">
              <w:rPr>
                <w:rFonts w:ascii="Avenir Next LT Pro" w:hAnsi="Avenir Next LT Pro"/>
                <w:i/>
                <w:iCs/>
              </w:rPr>
              <w:t>ditargetkan</w:t>
            </w:r>
            <w:proofErr w:type="spellEnd"/>
            <w:r w:rsidRPr="00F14209">
              <w:rPr>
                <w:rFonts w:ascii="Avenir Next LT Pro" w:hAnsi="Avenir Next LT Pro"/>
                <w:i/>
                <w:iCs/>
              </w:rPr>
              <w:t xml:space="preserve">, </w:t>
            </w:r>
            <w:proofErr w:type="spellStart"/>
            <w:r w:rsidRPr="00F14209">
              <w:rPr>
                <w:rFonts w:ascii="Avenir Next LT Pro" w:hAnsi="Avenir Next LT Pro"/>
                <w:i/>
                <w:iCs/>
              </w:rPr>
              <w:t>serta</w:t>
            </w:r>
            <w:proofErr w:type="spellEnd"/>
            <w:r w:rsidRPr="00F14209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F14209">
              <w:rPr>
                <w:rFonts w:ascii="Avenir Next LT Pro" w:hAnsi="Avenir Next LT Pro"/>
                <w:i/>
                <w:iCs/>
              </w:rPr>
              <w:t>anggota</w:t>
            </w:r>
            <w:proofErr w:type="spellEnd"/>
            <w:r w:rsidRPr="00F14209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F14209">
              <w:rPr>
                <w:rFonts w:ascii="Avenir Next LT Pro" w:hAnsi="Avenir Next LT Pro"/>
                <w:i/>
                <w:iCs/>
              </w:rPr>
              <w:t>tim</w:t>
            </w:r>
            <w:proofErr w:type="spellEnd"/>
            <w:r w:rsidRPr="00F14209">
              <w:rPr>
                <w:rFonts w:ascii="Avenir Next LT Pro" w:hAnsi="Avenir Next LT Pro"/>
                <w:i/>
                <w:iCs/>
              </w:rPr>
              <w:t>/</w:t>
            </w:r>
            <w:proofErr w:type="spellStart"/>
            <w:r w:rsidRPr="00F14209">
              <w:rPr>
                <w:rFonts w:ascii="Avenir Next LT Pro" w:hAnsi="Avenir Next LT Pro"/>
                <w:i/>
                <w:iCs/>
              </w:rPr>
              <w:t>mitra</w:t>
            </w:r>
            <w:proofErr w:type="spellEnd"/>
            <w:r w:rsidRPr="00F14209">
              <w:rPr>
                <w:rFonts w:ascii="Avenir Next LT Pro" w:hAnsi="Avenir Next LT Pro"/>
                <w:i/>
                <w:iCs/>
              </w:rPr>
              <w:t xml:space="preserve"> yang </w:t>
            </w:r>
            <w:proofErr w:type="spellStart"/>
            <w:r w:rsidRPr="00F14209">
              <w:rPr>
                <w:rFonts w:ascii="Avenir Next LT Pro" w:hAnsi="Avenir Next LT Pro"/>
                <w:i/>
                <w:iCs/>
              </w:rPr>
              <w:t>bertanggung</w:t>
            </w:r>
            <w:proofErr w:type="spellEnd"/>
            <w:r w:rsidRPr="00F14209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F14209">
              <w:rPr>
                <w:rFonts w:ascii="Avenir Next LT Pro" w:hAnsi="Avenir Next LT Pro"/>
                <w:i/>
                <w:iCs/>
              </w:rPr>
              <w:t>jawab</w:t>
            </w:r>
            <w:proofErr w:type="spellEnd"/>
            <w:r w:rsidRPr="00F14209">
              <w:rPr>
                <w:rFonts w:ascii="Avenir Next LT Pro" w:hAnsi="Avenir Next LT Pro"/>
                <w:i/>
                <w:iCs/>
              </w:rPr>
              <w:t xml:space="preserve"> pada </w:t>
            </w:r>
            <w:proofErr w:type="spellStart"/>
            <w:r w:rsidRPr="00F14209">
              <w:rPr>
                <w:rFonts w:ascii="Avenir Next LT Pro" w:hAnsi="Avenir Next LT Pro"/>
                <w:i/>
                <w:iCs/>
              </w:rPr>
              <w:t>setiap</w:t>
            </w:r>
            <w:proofErr w:type="spellEnd"/>
            <w:r w:rsidRPr="00F14209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F14209">
              <w:rPr>
                <w:rFonts w:ascii="Avenir Next LT Pro" w:hAnsi="Avenir Next LT Pro"/>
                <w:i/>
                <w:iCs/>
              </w:rPr>
              <w:t>tahapan</w:t>
            </w:r>
            <w:proofErr w:type="spellEnd"/>
            <w:r w:rsidRPr="00F14209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F14209">
              <w:rPr>
                <w:rFonts w:ascii="Avenir Next LT Pro" w:hAnsi="Avenir Next LT Pro"/>
                <w:i/>
                <w:iCs/>
              </w:rPr>
              <w:t>penelitian</w:t>
            </w:r>
            <w:proofErr w:type="spellEnd"/>
            <w:r w:rsidRPr="00F14209">
              <w:rPr>
                <w:rFonts w:ascii="Avenir Next LT Pro" w:hAnsi="Avenir Next LT Pro"/>
                <w:i/>
                <w:iCs/>
              </w:rPr>
              <w:t>.</w:t>
            </w:r>
            <w:r>
              <w:rPr>
                <w:rFonts w:ascii="Avenir Next LT Pro" w:hAnsi="Avenir Next LT Pro"/>
                <w:i/>
                <w:iCs/>
              </w:rPr>
              <w:t xml:space="preserve"> </w:t>
            </w:r>
            <w:r w:rsidRPr="00B12740">
              <w:rPr>
                <w:rFonts w:ascii="Avenir Next LT Pro" w:hAnsi="Avenir Next LT Pro"/>
                <w:i/>
                <w:iCs/>
              </w:rPr>
              <w:t xml:space="preserve">Metode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penelitian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harus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sejalan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dengen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Rencana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Anggaran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Biaya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(RAB)</w:t>
            </w:r>
            <w:r>
              <w:rPr>
                <w:rFonts w:ascii="Avenir Next LT Pro" w:hAnsi="Avenir Next LT Pro"/>
                <w:i/>
                <w:iCs/>
              </w:rPr>
              <w:t>.</w:t>
            </w:r>
          </w:p>
        </w:tc>
      </w:tr>
      <w:tr w:rsidR="00EB46CA" w:rsidRPr="00B12740" w14:paraId="113FE2D1" w14:textId="77777777" w:rsidTr="00716562">
        <w:trPr>
          <w:trHeight w:val="1251"/>
        </w:trPr>
        <w:tc>
          <w:tcPr>
            <w:tcW w:w="9016" w:type="dxa"/>
          </w:tcPr>
          <w:p w14:paraId="00DBF482" w14:textId="77777777" w:rsidR="00EB46CA" w:rsidRPr="00D52EAB" w:rsidRDefault="00EB46CA" w:rsidP="00716562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[</w:t>
            </w:r>
            <w:r w:rsidRPr="000B2EEB">
              <w:rPr>
                <w:rFonts w:ascii="Avenir Next LT Pro" w:hAnsi="Avenir Next LT Pro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venir Next LT Pro" w:hAnsi="Avenir Next LT Pro"/>
                <w:sz w:val="24"/>
                <w:szCs w:val="24"/>
              </w:rPr>
              <w:t>...</w:t>
            </w:r>
            <w:r w:rsidRPr="000B2EEB">
              <w:rPr>
                <w:rFonts w:ascii="Avenir Next LT Pro" w:hAnsi="Avenir Next LT Pro"/>
                <w:sz w:val="24"/>
                <w:szCs w:val="24"/>
              </w:rPr>
              <w:t>dst</w:t>
            </w:r>
            <w:r>
              <w:rPr>
                <w:rFonts w:ascii="Avenir Next LT Pro" w:hAnsi="Avenir Next LT Pro"/>
                <w:sz w:val="24"/>
                <w:szCs w:val="24"/>
              </w:rPr>
              <w:t>]</w:t>
            </w:r>
          </w:p>
        </w:tc>
      </w:tr>
      <w:tr w:rsidR="00EB46CA" w:rsidRPr="00B12740" w14:paraId="6A3590D2" w14:textId="77777777" w:rsidTr="00716562">
        <w:trPr>
          <w:trHeight w:val="986"/>
        </w:trPr>
        <w:tc>
          <w:tcPr>
            <w:tcW w:w="9016" w:type="dxa"/>
            <w:shd w:val="clear" w:color="auto" w:fill="BDD6EE" w:themeFill="accent5" w:themeFillTint="66"/>
            <w:vAlign w:val="center"/>
          </w:tcPr>
          <w:p w14:paraId="5AED1942" w14:textId="77777777" w:rsidR="00EB46CA" w:rsidRDefault="00EB46CA" w:rsidP="00716562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</w:pPr>
            <w:r w:rsidRPr="00D52EAB"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  <w:t>F. JADWAL PENELITIAN</w:t>
            </w:r>
          </w:p>
          <w:p w14:paraId="54EEDA32" w14:textId="77777777" w:rsidR="00EB46CA" w:rsidRPr="00B12740" w:rsidRDefault="00EB46CA" w:rsidP="00716562">
            <w:pPr>
              <w:jc w:val="both"/>
              <w:rPr>
                <w:rFonts w:ascii="Avenir Next LT Pro" w:hAnsi="Avenir Next LT Pro"/>
                <w:i/>
                <w:iCs/>
                <w:sz w:val="24"/>
                <w:szCs w:val="24"/>
              </w:rPr>
            </w:pPr>
            <w:r w:rsidRPr="00B12740">
              <w:rPr>
                <w:rFonts w:ascii="Avenir Next LT Pro" w:hAnsi="Avenir Next LT Pro"/>
                <w:i/>
                <w:iCs/>
              </w:rPr>
              <w:t xml:space="preserve">Jadwal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penelitian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disusun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berdasarkan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pelaksanaan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penelitian</w:t>
            </w:r>
            <w:proofErr w:type="spellEnd"/>
            <w:r>
              <w:rPr>
                <w:rFonts w:ascii="Avenir Next LT Pro" w:hAnsi="Avenir Next LT Pro"/>
                <w:i/>
                <w:iCs/>
              </w:rPr>
              <w:t xml:space="preserve"> dan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disesuaikan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berdasarkan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lama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tahun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pelaksanaan</w:t>
            </w:r>
            <w:proofErr w:type="spellEnd"/>
            <w:r w:rsidRPr="00B12740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B12740">
              <w:rPr>
                <w:rFonts w:ascii="Avenir Next LT Pro" w:hAnsi="Avenir Next LT Pro"/>
                <w:i/>
                <w:iCs/>
              </w:rPr>
              <w:t>penelitian</w:t>
            </w:r>
            <w:proofErr w:type="spellEnd"/>
          </w:p>
        </w:tc>
      </w:tr>
      <w:tr w:rsidR="00EB46CA" w:rsidRPr="00B12740" w14:paraId="58180F3F" w14:textId="77777777" w:rsidTr="00716562">
        <w:trPr>
          <w:trHeight w:val="843"/>
        </w:trPr>
        <w:tc>
          <w:tcPr>
            <w:tcW w:w="9016" w:type="dxa"/>
            <w:vAlign w:val="center"/>
          </w:tcPr>
          <w:p w14:paraId="2401AE45" w14:textId="77777777" w:rsidR="00EB46CA" w:rsidRDefault="00EB46CA" w:rsidP="00716562">
            <w:pPr>
              <w:jc w:val="both"/>
              <w:rPr>
                <w:rFonts w:ascii="Avenir Next LT Pro" w:hAnsi="Avenir Next LT Pro"/>
                <w:color w:val="000000"/>
                <w:kern w:val="0"/>
                <w:lang w:val="en"/>
              </w:rPr>
            </w:pPr>
            <w:r>
              <w:rPr>
                <w:rFonts w:ascii="Avenir Next LT Pro" w:hAnsi="Avenir Next LT Pro"/>
                <w:color w:val="000000"/>
                <w:kern w:val="0"/>
                <w:lang w:val="en"/>
              </w:rPr>
              <w:lastRenderedPageBreak/>
              <w:t>[</w:t>
            </w:r>
          </w:p>
          <w:p w14:paraId="6F8748B5" w14:textId="77777777" w:rsidR="00EB46CA" w:rsidRPr="00AB44BF" w:rsidRDefault="00EB46CA" w:rsidP="00716562">
            <w:pPr>
              <w:jc w:val="both"/>
              <w:rPr>
                <w:rFonts w:ascii="Avenir Next LT Pro" w:hAnsi="Avenir Next LT Pro"/>
                <w:color w:val="000000"/>
                <w:kern w:val="0"/>
                <w:lang w:val="en"/>
              </w:rPr>
            </w:pPr>
            <w:proofErr w:type="spellStart"/>
            <w:r w:rsidRPr="00AB44BF">
              <w:rPr>
                <w:rFonts w:ascii="Avenir Next LT Pro" w:hAnsi="Avenir Next LT Pro"/>
                <w:color w:val="000000"/>
                <w:kern w:val="0"/>
                <w:lang w:val="en"/>
              </w:rPr>
              <w:t>Tahun</w:t>
            </w:r>
            <w:proofErr w:type="spellEnd"/>
            <w:r w:rsidRPr="00AB44BF">
              <w:rPr>
                <w:rFonts w:ascii="Avenir Next LT Pro" w:hAnsi="Avenir Next LT Pro"/>
                <w:color w:val="000000"/>
                <w:kern w:val="0"/>
                <w:lang w:val="en"/>
              </w:rPr>
              <w:t xml:space="preserve"> </w:t>
            </w:r>
            <w:r>
              <w:rPr>
                <w:rFonts w:ascii="Avenir Next LT Pro" w:hAnsi="Avenir Next LT Pro"/>
                <w:color w:val="000000"/>
                <w:kern w:val="0"/>
                <w:lang w:val="en"/>
              </w:rPr>
              <w:t>ke-</w:t>
            </w:r>
            <w:r w:rsidRPr="00AB44BF">
              <w:rPr>
                <w:rFonts w:ascii="Avenir Next LT Pro" w:hAnsi="Avenir Next LT Pro"/>
                <w:color w:val="000000"/>
                <w:kern w:val="0"/>
                <w:lang w:val="en"/>
              </w:rPr>
              <w:t>1</w:t>
            </w:r>
          </w:p>
          <w:tbl>
            <w:tblPr>
              <w:tblStyle w:val="TableGrid"/>
              <w:tblW w:w="8825" w:type="dxa"/>
              <w:jc w:val="center"/>
              <w:tblLook w:val="04A0" w:firstRow="1" w:lastRow="0" w:firstColumn="1" w:lastColumn="0" w:noHBand="0" w:noVBand="1"/>
            </w:tblPr>
            <w:tblGrid>
              <w:gridCol w:w="610"/>
              <w:gridCol w:w="2981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395"/>
              <w:gridCol w:w="454"/>
              <w:gridCol w:w="510"/>
              <w:gridCol w:w="449"/>
              <w:gridCol w:w="449"/>
            </w:tblGrid>
            <w:tr w:rsidR="00EB46CA" w:rsidRPr="00AB44BF" w14:paraId="385A0A4A" w14:textId="77777777" w:rsidTr="00716562">
              <w:trPr>
                <w:jc w:val="center"/>
              </w:trPr>
              <w:tc>
                <w:tcPr>
                  <w:tcW w:w="610" w:type="dxa"/>
                  <w:vMerge w:val="restart"/>
                  <w:vAlign w:val="center"/>
                </w:tcPr>
                <w:p w14:paraId="33FD3813" w14:textId="77777777" w:rsidR="00EB46CA" w:rsidRPr="00AB44BF" w:rsidRDefault="00EB46CA" w:rsidP="00716562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  <w:t>No</w:t>
                  </w:r>
                </w:p>
              </w:tc>
              <w:tc>
                <w:tcPr>
                  <w:tcW w:w="2981" w:type="dxa"/>
                  <w:vMerge w:val="restart"/>
                  <w:vAlign w:val="center"/>
                </w:tcPr>
                <w:p w14:paraId="145CEF2C" w14:textId="77777777" w:rsidR="00EB46CA" w:rsidRPr="00AB44BF" w:rsidRDefault="00EB46CA" w:rsidP="00716562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  <w:t xml:space="preserve">Nama </w:t>
                  </w:r>
                  <w:proofErr w:type="spellStart"/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  <w:t>Kegiatan</w:t>
                  </w:r>
                  <w:proofErr w:type="spellEnd"/>
                </w:p>
              </w:tc>
              <w:tc>
                <w:tcPr>
                  <w:tcW w:w="5234" w:type="dxa"/>
                  <w:gridSpan w:val="12"/>
                </w:tcPr>
                <w:p w14:paraId="4C501C49" w14:textId="77777777" w:rsidR="00EB46CA" w:rsidRPr="00AB44BF" w:rsidRDefault="00EB46CA" w:rsidP="00716562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  <w:t>Bulan</w:t>
                  </w:r>
                </w:p>
              </w:tc>
            </w:tr>
            <w:tr w:rsidR="00EB46CA" w:rsidRPr="00AB44BF" w14:paraId="4A9A6BA9" w14:textId="77777777" w:rsidTr="00716562">
              <w:trPr>
                <w:jc w:val="center"/>
              </w:trPr>
              <w:tc>
                <w:tcPr>
                  <w:tcW w:w="610" w:type="dxa"/>
                  <w:vMerge/>
                </w:tcPr>
                <w:p w14:paraId="714996B1" w14:textId="77777777" w:rsidR="00EB46CA" w:rsidRPr="00AB44BF" w:rsidRDefault="00EB46CA" w:rsidP="00716562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2981" w:type="dxa"/>
                  <w:vMerge/>
                </w:tcPr>
                <w:p w14:paraId="2F26EE07" w14:textId="77777777" w:rsidR="00EB46CA" w:rsidRPr="00AB44BF" w:rsidRDefault="00EB46CA" w:rsidP="00716562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03864169" w14:textId="77777777" w:rsidR="00EB46CA" w:rsidRPr="00AB44BF" w:rsidRDefault="00EB46CA" w:rsidP="00716562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1</w:t>
                  </w:r>
                </w:p>
              </w:tc>
              <w:tc>
                <w:tcPr>
                  <w:tcW w:w="425" w:type="dxa"/>
                </w:tcPr>
                <w:p w14:paraId="50881BD4" w14:textId="77777777" w:rsidR="00EB46CA" w:rsidRPr="00AB44BF" w:rsidRDefault="00EB46CA" w:rsidP="00716562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2</w:t>
                  </w:r>
                </w:p>
              </w:tc>
              <w:tc>
                <w:tcPr>
                  <w:tcW w:w="426" w:type="dxa"/>
                </w:tcPr>
                <w:p w14:paraId="10A0872F" w14:textId="77777777" w:rsidR="00EB46CA" w:rsidRPr="00AB44BF" w:rsidRDefault="00EB46CA" w:rsidP="00716562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14:paraId="796ED084" w14:textId="77777777" w:rsidR="00EB46CA" w:rsidRPr="00AB44BF" w:rsidRDefault="00EB46CA" w:rsidP="00716562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14:paraId="2B424BDE" w14:textId="77777777" w:rsidR="00EB46CA" w:rsidRPr="00AB44BF" w:rsidRDefault="00EB46CA" w:rsidP="00716562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5</w:t>
                  </w:r>
                </w:p>
              </w:tc>
              <w:tc>
                <w:tcPr>
                  <w:tcW w:w="425" w:type="dxa"/>
                </w:tcPr>
                <w:p w14:paraId="29655D7D" w14:textId="77777777" w:rsidR="00EB46CA" w:rsidRPr="00AB44BF" w:rsidRDefault="00EB46CA" w:rsidP="00716562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6</w:t>
                  </w:r>
                </w:p>
              </w:tc>
              <w:tc>
                <w:tcPr>
                  <w:tcW w:w="426" w:type="dxa"/>
                </w:tcPr>
                <w:p w14:paraId="30C05615" w14:textId="77777777" w:rsidR="00EB46CA" w:rsidRPr="00AB44BF" w:rsidRDefault="00EB46CA" w:rsidP="00716562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7</w:t>
                  </w:r>
                </w:p>
              </w:tc>
              <w:tc>
                <w:tcPr>
                  <w:tcW w:w="395" w:type="dxa"/>
                </w:tcPr>
                <w:p w14:paraId="5DB33D04" w14:textId="77777777" w:rsidR="00EB46CA" w:rsidRPr="00AB44BF" w:rsidRDefault="00EB46CA" w:rsidP="00716562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8</w:t>
                  </w:r>
                </w:p>
              </w:tc>
              <w:tc>
                <w:tcPr>
                  <w:tcW w:w="454" w:type="dxa"/>
                </w:tcPr>
                <w:p w14:paraId="4038B70B" w14:textId="77777777" w:rsidR="00EB46CA" w:rsidRPr="00AB44BF" w:rsidRDefault="00EB46CA" w:rsidP="00716562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9</w:t>
                  </w:r>
                </w:p>
              </w:tc>
              <w:tc>
                <w:tcPr>
                  <w:tcW w:w="510" w:type="dxa"/>
                </w:tcPr>
                <w:p w14:paraId="5AD2ECBF" w14:textId="77777777" w:rsidR="00EB46CA" w:rsidRPr="00AB44BF" w:rsidRDefault="00EB46CA" w:rsidP="00716562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10</w:t>
                  </w:r>
                </w:p>
              </w:tc>
              <w:tc>
                <w:tcPr>
                  <w:tcW w:w="449" w:type="dxa"/>
                </w:tcPr>
                <w:p w14:paraId="68D14DBA" w14:textId="77777777" w:rsidR="00EB46CA" w:rsidRPr="00AB44BF" w:rsidRDefault="00EB46CA" w:rsidP="00716562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11</w:t>
                  </w:r>
                </w:p>
              </w:tc>
              <w:tc>
                <w:tcPr>
                  <w:tcW w:w="449" w:type="dxa"/>
                </w:tcPr>
                <w:p w14:paraId="409FB974" w14:textId="77777777" w:rsidR="00EB46CA" w:rsidRPr="00AB44BF" w:rsidRDefault="00EB46CA" w:rsidP="00716562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12</w:t>
                  </w:r>
                </w:p>
              </w:tc>
            </w:tr>
            <w:tr w:rsidR="00EB46CA" w:rsidRPr="00AB44BF" w14:paraId="13A965CB" w14:textId="77777777" w:rsidTr="00716562">
              <w:trPr>
                <w:jc w:val="center"/>
              </w:trPr>
              <w:tc>
                <w:tcPr>
                  <w:tcW w:w="610" w:type="dxa"/>
                </w:tcPr>
                <w:p w14:paraId="2121080A" w14:textId="77777777" w:rsidR="00EB46CA" w:rsidRPr="00AB44BF" w:rsidRDefault="00EB46CA" w:rsidP="00716562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  <w:t>1</w:t>
                  </w:r>
                </w:p>
              </w:tc>
              <w:tc>
                <w:tcPr>
                  <w:tcW w:w="2981" w:type="dxa"/>
                </w:tcPr>
                <w:p w14:paraId="0B3E32B7" w14:textId="77777777" w:rsidR="00EB46CA" w:rsidRPr="00AB44BF" w:rsidRDefault="00EB46CA" w:rsidP="00716562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6C2C4A1B" w14:textId="77777777" w:rsidR="00EB46CA" w:rsidRPr="00AB44BF" w:rsidRDefault="00EB46CA" w:rsidP="00716562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7A23CD6A" w14:textId="77777777" w:rsidR="00EB46CA" w:rsidRPr="00AB44BF" w:rsidRDefault="00EB46CA" w:rsidP="00716562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4A8C5305" w14:textId="77777777" w:rsidR="00EB46CA" w:rsidRPr="00AB44BF" w:rsidRDefault="00EB46CA" w:rsidP="00716562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0459B5DF" w14:textId="77777777" w:rsidR="00EB46CA" w:rsidRPr="00AB44BF" w:rsidRDefault="00EB46CA" w:rsidP="00716562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00A2D155" w14:textId="77777777" w:rsidR="00EB46CA" w:rsidRPr="00AB44BF" w:rsidRDefault="00EB46CA" w:rsidP="00716562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01454887" w14:textId="77777777" w:rsidR="00EB46CA" w:rsidRPr="00AB44BF" w:rsidRDefault="00EB46CA" w:rsidP="00716562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59FC21AF" w14:textId="77777777" w:rsidR="00EB46CA" w:rsidRPr="00AB44BF" w:rsidRDefault="00EB46CA" w:rsidP="00716562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395" w:type="dxa"/>
                </w:tcPr>
                <w:p w14:paraId="38A51638" w14:textId="77777777" w:rsidR="00EB46CA" w:rsidRPr="00AB44BF" w:rsidRDefault="00EB46CA" w:rsidP="00716562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54" w:type="dxa"/>
                </w:tcPr>
                <w:p w14:paraId="30523331" w14:textId="77777777" w:rsidR="00EB46CA" w:rsidRPr="00AB44BF" w:rsidRDefault="00EB46CA" w:rsidP="00716562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510" w:type="dxa"/>
                </w:tcPr>
                <w:p w14:paraId="5C82B844" w14:textId="77777777" w:rsidR="00EB46CA" w:rsidRPr="00AB44BF" w:rsidRDefault="00EB46CA" w:rsidP="00716562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1DE3DDE6" w14:textId="77777777" w:rsidR="00EB46CA" w:rsidRPr="00AB44BF" w:rsidRDefault="00EB46CA" w:rsidP="00716562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49C48830" w14:textId="77777777" w:rsidR="00EB46CA" w:rsidRPr="00AB44BF" w:rsidRDefault="00EB46CA" w:rsidP="00716562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</w:tr>
            <w:tr w:rsidR="00EB46CA" w:rsidRPr="00AB44BF" w14:paraId="16202DBF" w14:textId="77777777" w:rsidTr="00716562">
              <w:trPr>
                <w:jc w:val="center"/>
              </w:trPr>
              <w:tc>
                <w:tcPr>
                  <w:tcW w:w="610" w:type="dxa"/>
                </w:tcPr>
                <w:p w14:paraId="64B2D3BE" w14:textId="77777777" w:rsidR="00EB46CA" w:rsidRPr="00AB44BF" w:rsidRDefault="00EB46CA" w:rsidP="00716562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  <w:t>2</w:t>
                  </w:r>
                </w:p>
              </w:tc>
              <w:tc>
                <w:tcPr>
                  <w:tcW w:w="2981" w:type="dxa"/>
                </w:tcPr>
                <w:p w14:paraId="3B72064D" w14:textId="77777777" w:rsidR="00EB46CA" w:rsidRPr="00AB44BF" w:rsidRDefault="00EB46CA" w:rsidP="00716562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20688F7E" w14:textId="77777777" w:rsidR="00EB46CA" w:rsidRPr="00AB44BF" w:rsidRDefault="00EB46CA" w:rsidP="00716562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66558E3E" w14:textId="77777777" w:rsidR="00EB46CA" w:rsidRPr="00AB44BF" w:rsidRDefault="00EB46CA" w:rsidP="00716562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7B3EC693" w14:textId="77777777" w:rsidR="00EB46CA" w:rsidRPr="00AB44BF" w:rsidRDefault="00EB46CA" w:rsidP="00716562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3254DE61" w14:textId="77777777" w:rsidR="00EB46CA" w:rsidRPr="00AB44BF" w:rsidRDefault="00EB46CA" w:rsidP="00716562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7CE3F525" w14:textId="77777777" w:rsidR="00EB46CA" w:rsidRPr="00AB44BF" w:rsidRDefault="00EB46CA" w:rsidP="00716562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50407856" w14:textId="77777777" w:rsidR="00EB46CA" w:rsidRPr="00AB44BF" w:rsidRDefault="00EB46CA" w:rsidP="00716562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54556AA9" w14:textId="77777777" w:rsidR="00EB46CA" w:rsidRPr="00AB44BF" w:rsidRDefault="00EB46CA" w:rsidP="00716562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395" w:type="dxa"/>
                </w:tcPr>
                <w:p w14:paraId="6BE9B30D" w14:textId="77777777" w:rsidR="00EB46CA" w:rsidRPr="00AB44BF" w:rsidRDefault="00EB46CA" w:rsidP="00716562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54" w:type="dxa"/>
                </w:tcPr>
                <w:p w14:paraId="7F86FBDF" w14:textId="77777777" w:rsidR="00EB46CA" w:rsidRPr="00AB44BF" w:rsidRDefault="00EB46CA" w:rsidP="00716562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510" w:type="dxa"/>
                </w:tcPr>
                <w:p w14:paraId="7879877B" w14:textId="77777777" w:rsidR="00EB46CA" w:rsidRPr="00AB44BF" w:rsidRDefault="00EB46CA" w:rsidP="00716562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694F620E" w14:textId="77777777" w:rsidR="00EB46CA" w:rsidRPr="00AB44BF" w:rsidRDefault="00EB46CA" w:rsidP="00716562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2571B457" w14:textId="77777777" w:rsidR="00EB46CA" w:rsidRPr="00AB44BF" w:rsidRDefault="00EB46CA" w:rsidP="00716562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</w:tr>
            <w:tr w:rsidR="00EB46CA" w:rsidRPr="00AB44BF" w14:paraId="6DDDF28E" w14:textId="77777777" w:rsidTr="00716562">
              <w:trPr>
                <w:jc w:val="center"/>
              </w:trPr>
              <w:tc>
                <w:tcPr>
                  <w:tcW w:w="610" w:type="dxa"/>
                </w:tcPr>
                <w:p w14:paraId="6B87BE71" w14:textId="77777777" w:rsidR="00EB46CA" w:rsidRPr="00AB44BF" w:rsidRDefault="00EB46CA" w:rsidP="00716562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</w:pPr>
                  <w:proofErr w:type="spellStart"/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  <w:t>dst</w:t>
                  </w:r>
                  <w:proofErr w:type="spellEnd"/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  <w:t>.</w:t>
                  </w:r>
                </w:p>
              </w:tc>
              <w:tc>
                <w:tcPr>
                  <w:tcW w:w="2981" w:type="dxa"/>
                </w:tcPr>
                <w:p w14:paraId="51A1EEE2" w14:textId="77777777" w:rsidR="00EB46CA" w:rsidRPr="00AB44BF" w:rsidRDefault="00EB46CA" w:rsidP="00716562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4C563B6D" w14:textId="77777777" w:rsidR="00EB46CA" w:rsidRPr="00AB44BF" w:rsidRDefault="00EB46CA" w:rsidP="00716562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2332B0F2" w14:textId="77777777" w:rsidR="00EB46CA" w:rsidRPr="00AB44BF" w:rsidRDefault="00EB46CA" w:rsidP="00716562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6ABB006A" w14:textId="77777777" w:rsidR="00EB46CA" w:rsidRPr="00AB44BF" w:rsidRDefault="00EB46CA" w:rsidP="00716562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230BCDCF" w14:textId="77777777" w:rsidR="00EB46CA" w:rsidRPr="00AB44BF" w:rsidRDefault="00EB46CA" w:rsidP="00716562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16E335E0" w14:textId="77777777" w:rsidR="00EB46CA" w:rsidRPr="00AB44BF" w:rsidRDefault="00EB46CA" w:rsidP="00716562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25968447" w14:textId="77777777" w:rsidR="00EB46CA" w:rsidRPr="00AB44BF" w:rsidRDefault="00EB46CA" w:rsidP="00716562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1A5D7096" w14:textId="77777777" w:rsidR="00EB46CA" w:rsidRPr="00AB44BF" w:rsidRDefault="00EB46CA" w:rsidP="00716562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395" w:type="dxa"/>
                </w:tcPr>
                <w:p w14:paraId="0DB4E756" w14:textId="77777777" w:rsidR="00EB46CA" w:rsidRPr="00AB44BF" w:rsidRDefault="00EB46CA" w:rsidP="00716562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54" w:type="dxa"/>
                </w:tcPr>
                <w:p w14:paraId="701B9499" w14:textId="77777777" w:rsidR="00EB46CA" w:rsidRPr="00AB44BF" w:rsidRDefault="00EB46CA" w:rsidP="00716562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510" w:type="dxa"/>
                </w:tcPr>
                <w:p w14:paraId="6D20A0EC" w14:textId="77777777" w:rsidR="00EB46CA" w:rsidRPr="00AB44BF" w:rsidRDefault="00EB46CA" w:rsidP="00716562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17CA7AF1" w14:textId="77777777" w:rsidR="00EB46CA" w:rsidRPr="00AB44BF" w:rsidRDefault="00EB46CA" w:rsidP="00716562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4DDB371B" w14:textId="77777777" w:rsidR="00EB46CA" w:rsidRPr="00AB44BF" w:rsidRDefault="00EB46CA" w:rsidP="00716562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</w:tr>
          </w:tbl>
          <w:p w14:paraId="76AF1311" w14:textId="77777777" w:rsidR="00EB46CA" w:rsidRDefault="00EB46CA" w:rsidP="00716562">
            <w:pPr>
              <w:jc w:val="both"/>
              <w:rPr>
                <w:rFonts w:ascii="Avenir Next LT Pro" w:hAnsi="Avenir Next LT Pro"/>
                <w:color w:val="000000"/>
                <w:kern w:val="0"/>
                <w:sz w:val="24"/>
                <w:szCs w:val="24"/>
                <w:lang w:val="en"/>
              </w:rPr>
            </w:pPr>
          </w:p>
          <w:p w14:paraId="357B5927" w14:textId="77777777" w:rsidR="00EB46CA" w:rsidRPr="00AB44BF" w:rsidRDefault="00EB46CA" w:rsidP="00716562">
            <w:pPr>
              <w:jc w:val="both"/>
              <w:rPr>
                <w:rFonts w:ascii="Avenir Next LT Pro" w:hAnsi="Avenir Next LT Pro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ascii="Avenir Next LT Pro" w:hAnsi="Avenir Next LT Pro"/>
                <w:color w:val="000000"/>
                <w:kern w:val="0"/>
                <w:sz w:val="24"/>
                <w:szCs w:val="24"/>
                <w:lang w:val="en"/>
              </w:rPr>
              <w:t>]</w:t>
            </w:r>
          </w:p>
        </w:tc>
      </w:tr>
      <w:tr w:rsidR="00EB46CA" w:rsidRPr="00B12740" w14:paraId="1D8F64F2" w14:textId="77777777" w:rsidTr="00716562">
        <w:trPr>
          <w:trHeight w:val="1196"/>
        </w:trPr>
        <w:tc>
          <w:tcPr>
            <w:tcW w:w="9016" w:type="dxa"/>
            <w:shd w:val="clear" w:color="auto" w:fill="BDD6EE" w:themeFill="accent5" w:themeFillTint="66"/>
            <w:vAlign w:val="center"/>
          </w:tcPr>
          <w:p w14:paraId="2E0DDB2D" w14:textId="77777777" w:rsidR="00EB46CA" w:rsidRDefault="00EB46CA" w:rsidP="00716562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</w:pPr>
            <w:r w:rsidRPr="00D52EAB"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  <w:t>G. DAFTAR PUSTAKA</w:t>
            </w:r>
          </w:p>
          <w:p w14:paraId="649E076A" w14:textId="77777777" w:rsidR="00EB46CA" w:rsidRPr="00125B4D" w:rsidRDefault="00EB46CA" w:rsidP="00716562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EC1216">
              <w:rPr>
                <w:rFonts w:ascii="Avenir Next LT Pro" w:hAnsi="Avenir Next LT Pro"/>
                <w:i/>
                <w:iCs/>
              </w:rPr>
              <w:t xml:space="preserve">Sitasi </w:t>
            </w:r>
            <w:proofErr w:type="spellStart"/>
            <w:r w:rsidRPr="00EC1216">
              <w:rPr>
                <w:rFonts w:ascii="Avenir Next LT Pro" w:hAnsi="Avenir Next LT Pro"/>
                <w:i/>
                <w:iCs/>
              </w:rPr>
              <w:t>disusun</w:t>
            </w:r>
            <w:proofErr w:type="spellEnd"/>
            <w:r w:rsidRPr="00EC1216">
              <w:rPr>
                <w:rFonts w:ascii="Avenir Next LT Pro" w:hAnsi="Avenir Next LT Pro"/>
                <w:i/>
                <w:iCs/>
              </w:rPr>
              <w:t xml:space="preserve"> dan </w:t>
            </w:r>
            <w:proofErr w:type="spellStart"/>
            <w:r w:rsidRPr="00EC1216">
              <w:rPr>
                <w:rFonts w:ascii="Avenir Next LT Pro" w:hAnsi="Avenir Next LT Pro"/>
                <w:i/>
                <w:iCs/>
              </w:rPr>
              <w:t>ditulis</w:t>
            </w:r>
            <w:proofErr w:type="spellEnd"/>
            <w:r w:rsidRPr="00EC1216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EC1216">
              <w:rPr>
                <w:rFonts w:ascii="Avenir Next LT Pro" w:hAnsi="Avenir Next LT Pro"/>
                <w:i/>
                <w:iCs/>
              </w:rPr>
              <w:t>berdasarkan</w:t>
            </w:r>
            <w:proofErr w:type="spellEnd"/>
            <w:r w:rsidRPr="00EC1216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EC1216">
              <w:rPr>
                <w:rFonts w:ascii="Avenir Next LT Pro" w:hAnsi="Avenir Next LT Pro"/>
                <w:i/>
                <w:iCs/>
              </w:rPr>
              <w:t>sistem</w:t>
            </w:r>
            <w:proofErr w:type="spellEnd"/>
            <w:r w:rsidRPr="00EC1216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EC1216">
              <w:rPr>
                <w:rFonts w:ascii="Avenir Next LT Pro" w:hAnsi="Avenir Next LT Pro"/>
                <w:i/>
                <w:iCs/>
              </w:rPr>
              <w:t>nomor</w:t>
            </w:r>
            <w:proofErr w:type="spellEnd"/>
            <w:r w:rsidRPr="00EC1216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EC1216">
              <w:rPr>
                <w:rFonts w:ascii="Avenir Next LT Pro" w:hAnsi="Avenir Next LT Pro"/>
                <w:i/>
                <w:iCs/>
              </w:rPr>
              <w:t>sesuai</w:t>
            </w:r>
            <w:proofErr w:type="spellEnd"/>
            <w:r w:rsidRPr="00EC1216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EC1216">
              <w:rPr>
                <w:rFonts w:ascii="Avenir Next LT Pro" w:hAnsi="Avenir Next LT Pro"/>
                <w:i/>
                <w:iCs/>
              </w:rPr>
              <w:t>dengan</w:t>
            </w:r>
            <w:proofErr w:type="spellEnd"/>
            <w:r w:rsidRPr="00EC1216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EC1216">
              <w:rPr>
                <w:rFonts w:ascii="Avenir Next LT Pro" w:hAnsi="Avenir Next LT Pro"/>
                <w:i/>
                <w:iCs/>
              </w:rPr>
              <w:t>urutan</w:t>
            </w:r>
            <w:proofErr w:type="spellEnd"/>
            <w:r w:rsidRPr="00EC1216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EC1216">
              <w:rPr>
                <w:rFonts w:ascii="Avenir Next LT Pro" w:hAnsi="Avenir Next LT Pro"/>
                <w:i/>
                <w:iCs/>
              </w:rPr>
              <w:t>pengutipan</w:t>
            </w:r>
            <w:proofErr w:type="spellEnd"/>
            <w:r w:rsidRPr="00EC1216">
              <w:rPr>
                <w:rFonts w:ascii="Avenir Next LT Pro" w:hAnsi="Avenir Next LT Pro"/>
                <w:i/>
                <w:iCs/>
              </w:rPr>
              <w:t xml:space="preserve">. Hanya </w:t>
            </w:r>
            <w:proofErr w:type="spellStart"/>
            <w:r w:rsidRPr="00EC1216">
              <w:rPr>
                <w:rFonts w:ascii="Avenir Next LT Pro" w:hAnsi="Avenir Next LT Pro"/>
                <w:i/>
                <w:iCs/>
              </w:rPr>
              <w:t>pustaka</w:t>
            </w:r>
            <w:proofErr w:type="spellEnd"/>
            <w:r w:rsidRPr="00EC1216">
              <w:rPr>
                <w:rFonts w:ascii="Avenir Next LT Pro" w:hAnsi="Avenir Next LT Pro"/>
                <w:i/>
                <w:iCs/>
              </w:rPr>
              <w:t xml:space="preserve"> yang </w:t>
            </w:r>
            <w:proofErr w:type="spellStart"/>
            <w:r w:rsidRPr="00EC1216">
              <w:rPr>
                <w:rFonts w:ascii="Avenir Next LT Pro" w:hAnsi="Avenir Next LT Pro"/>
                <w:i/>
                <w:iCs/>
              </w:rPr>
              <w:t>disitasi</w:t>
            </w:r>
            <w:proofErr w:type="spellEnd"/>
            <w:r w:rsidRPr="00EC1216">
              <w:rPr>
                <w:rFonts w:ascii="Avenir Next LT Pro" w:hAnsi="Avenir Next LT Pro"/>
                <w:i/>
                <w:iCs/>
              </w:rPr>
              <w:t xml:space="preserve"> pada </w:t>
            </w:r>
            <w:proofErr w:type="spellStart"/>
            <w:r w:rsidRPr="00EC1216">
              <w:rPr>
                <w:rFonts w:ascii="Avenir Next LT Pro" w:hAnsi="Avenir Next LT Pro"/>
                <w:i/>
                <w:iCs/>
              </w:rPr>
              <w:t>usulan</w:t>
            </w:r>
            <w:proofErr w:type="spellEnd"/>
            <w:r w:rsidRPr="00EC1216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EC1216">
              <w:rPr>
                <w:rFonts w:ascii="Avenir Next LT Pro" w:hAnsi="Avenir Next LT Pro"/>
                <w:i/>
                <w:iCs/>
              </w:rPr>
              <w:t>penelitian</w:t>
            </w:r>
            <w:proofErr w:type="spellEnd"/>
            <w:r w:rsidRPr="00EC1216">
              <w:rPr>
                <w:rFonts w:ascii="Avenir Next LT Pro" w:hAnsi="Avenir Next LT Pro"/>
                <w:i/>
                <w:iCs/>
              </w:rPr>
              <w:t xml:space="preserve"> yang </w:t>
            </w:r>
            <w:proofErr w:type="spellStart"/>
            <w:r w:rsidRPr="00EC1216">
              <w:rPr>
                <w:rFonts w:ascii="Avenir Next LT Pro" w:hAnsi="Avenir Next LT Pro"/>
                <w:i/>
                <w:iCs/>
              </w:rPr>
              <w:t>dicantumkan</w:t>
            </w:r>
            <w:proofErr w:type="spellEnd"/>
            <w:r w:rsidRPr="00EC1216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EC1216">
              <w:rPr>
                <w:rFonts w:ascii="Avenir Next LT Pro" w:hAnsi="Avenir Next LT Pro"/>
                <w:i/>
                <w:iCs/>
              </w:rPr>
              <w:t>dalam</w:t>
            </w:r>
            <w:proofErr w:type="spellEnd"/>
            <w:r w:rsidRPr="00EC1216">
              <w:rPr>
                <w:rFonts w:ascii="Avenir Next LT Pro" w:hAnsi="Avenir Next LT Pro"/>
                <w:i/>
                <w:iCs/>
              </w:rPr>
              <w:t xml:space="preserve"> Daftar Pustaka</w:t>
            </w:r>
            <w:r>
              <w:rPr>
                <w:rFonts w:ascii="Avenir Next LT Pro" w:hAnsi="Avenir Next LT Pro"/>
                <w:i/>
                <w:iCs/>
              </w:rPr>
              <w:t>.</w:t>
            </w:r>
          </w:p>
        </w:tc>
      </w:tr>
      <w:tr w:rsidR="00EB46CA" w:rsidRPr="00B12740" w14:paraId="6AD1E86E" w14:textId="77777777" w:rsidTr="00716562">
        <w:trPr>
          <w:trHeight w:val="1313"/>
        </w:trPr>
        <w:tc>
          <w:tcPr>
            <w:tcW w:w="9016" w:type="dxa"/>
            <w:vAlign w:val="center"/>
          </w:tcPr>
          <w:p w14:paraId="21205FEC" w14:textId="77777777" w:rsidR="00EB46CA" w:rsidRDefault="00EB46CA" w:rsidP="00716562">
            <w:pPr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[</w:t>
            </w:r>
            <w:r w:rsidRPr="000B2EEB">
              <w:rPr>
                <w:rFonts w:ascii="Avenir Next LT Pro" w:hAnsi="Avenir Next LT Pro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venir Next LT Pro" w:hAnsi="Avenir Next LT Pro"/>
                <w:sz w:val="24"/>
                <w:szCs w:val="24"/>
              </w:rPr>
              <w:t>...</w:t>
            </w:r>
            <w:r w:rsidRPr="000B2EEB">
              <w:rPr>
                <w:rFonts w:ascii="Avenir Next LT Pro" w:hAnsi="Avenir Next LT Pro"/>
                <w:sz w:val="24"/>
                <w:szCs w:val="24"/>
              </w:rPr>
              <w:t>…dst</w:t>
            </w:r>
            <w:r>
              <w:rPr>
                <w:rFonts w:ascii="Avenir Next LT Pro" w:hAnsi="Avenir Next LT Pro"/>
                <w:sz w:val="24"/>
                <w:szCs w:val="24"/>
              </w:rPr>
              <w:t>]</w:t>
            </w:r>
          </w:p>
          <w:p w14:paraId="720CA990" w14:textId="77777777" w:rsidR="00EB46CA" w:rsidRPr="002F5A5E" w:rsidRDefault="00EB46CA" w:rsidP="00716562">
            <w:pPr>
              <w:jc w:val="both"/>
              <w:rPr>
                <w:rFonts w:ascii="Avenir Next LT Pro" w:hAnsi="Avenir Next LT Pro"/>
                <w:color w:val="000000"/>
                <w:kern w:val="0"/>
                <w:sz w:val="24"/>
                <w:szCs w:val="24"/>
                <w:lang w:val="en"/>
              </w:rPr>
            </w:pPr>
          </w:p>
        </w:tc>
      </w:tr>
      <w:tr w:rsidR="00EB46CA" w:rsidRPr="00B12740" w14:paraId="4D5416B5" w14:textId="77777777" w:rsidTr="00716562">
        <w:trPr>
          <w:trHeight w:val="1196"/>
        </w:trPr>
        <w:tc>
          <w:tcPr>
            <w:tcW w:w="9016" w:type="dxa"/>
            <w:shd w:val="clear" w:color="auto" w:fill="BDD6EE" w:themeFill="accent5" w:themeFillTint="66"/>
            <w:vAlign w:val="center"/>
          </w:tcPr>
          <w:p w14:paraId="11CEAC30" w14:textId="77777777" w:rsidR="00EB46CA" w:rsidRDefault="00EB46CA" w:rsidP="00716562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  <w:t>H</w:t>
            </w:r>
            <w:r w:rsidRPr="00D52EAB"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  <w:t xml:space="preserve">. </w:t>
            </w:r>
            <w:r w:rsidRPr="00082DCC"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</w:rPr>
              <w:t>RENCANA ANGGARAN BIAYA </w:t>
            </w:r>
          </w:p>
          <w:p w14:paraId="40B07A64" w14:textId="77777777" w:rsidR="00EB46CA" w:rsidRPr="00125B4D" w:rsidRDefault="00EB46CA" w:rsidP="00716562">
            <w:pPr>
              <w:jc w:val="both"/>
              <w:rPr>
                <w:rFonts w:ascii="Avenir Next LT Pro" w:hAnsi="Avenir Next LT Pro"/>
                <w:i/>
                <w:iCs/>
              </w:rPr>
            </w:pPr>
            <w:proofErr w:type="spellStart"/>
            <w:r>
              <w:rPr>
                <w:rFonts w:ascii="Avenir Next LT Pro" w:hAnsi="Avenir Next LT Pro"/>
                <w:i/>
                <w:iCs/>
              </w:rPr>
              <w:t>Isian</w:t>
            </w:r>
            <w:proofErr w:type="spellEnd"/>
            <w:r>
              <w:rPr>
                <w:rFonts w:ascii="Avenir Next LT Pro" w:hAnsi="Avenir Next LT Pro"/>
                <w:i/>
                <w:iCs/>
              </w:rPr>
              <w:t xml:space="preserve"> RAB </w:t>
            </w:r>
            <w:proofErr w:type="spellStart"/>
            <w:r>
              <w:rPr>
                <w:rFonts w:ascii="Avenir Next LT Pro" w:hAnsi="Avenir Next LT Pro"/>
                <w:i/>
                <w:iCs/>
              </w:rPr>
              <w:t>didasarkan</w:t>
            </w:r>
            <w:proofErr w:type="spellEnd"/>
            <w:r>
              <w:rPr>
                <w:rFonts w:ascii="Avenir Next LT Pro" w:hAnsi="Avenir Next LT Pro"/>
                <w:i/>
                <w:iCs/>
              </w:rPr>
              <w:t xml:space="preserve"> pada </w:t>
            </w:r>
            <w:proofErr w:type="spellStart"/>
            <w:r>
              <w:rPr>
                <w:rFonts w:ascii="Avenir Next LT Pro" w:hAnsi="Avenir Next LT Pro"/>
                <w:i/>
                <w:iCs/>
              </w:rPr>
              <w:t>kebutuhan</w:t>
            </w:r>
            <w:proofErr w:type="spellEnd"/>
            <w:r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>
              <w:rPr>
                <w:rFonts w:ascii="Avenir Next LT Pro" w:hAnsi="Avenir Next LT Pro"/>
                <w:i/>
                <w:iCs/>
              </w:rPr>
              <w:t>selama</w:t>
            </w:r>
            <w:proofErr w:type="spellEnd"/>
            <w:r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>
              <w:rPr>
                <w:rFonts w:ascii="Avenir Next LT Pro" w:hAnsi="Avenir Next LT Pro"/>
                <w:i/>
                <w:iCs/>
              </w:rPr>
              <w:t>penelitian</w:t>
            </w:r>
            <w:proofErr w:type="spellEnd"/>
            <w:r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>
              <w:rPr>
                <w:rFonts w:ascii="Avenir Next LT Pro" w:hAnsi="Avenir Next LT Pro"/>
                <w:i/>
                <w:iCs/>
              </w:rPr>
              <w:t>dilaksanakan</w:t>
            </w:r>
            <w:proofErr w:type="spellEnd"/>
          </w:p>
        </w:tc>
      </w:tr>
      <w:tr w:rsidR="00EB46CA" w:rsidRPr="00B12740" w14:paraId="56689C6D" w14:textId="77777777" w:rsidTr="00716562">
        <w:trPr>
          <w:trHeight w:val="1313"/>
        </w:trPr>
        <w:tc>
          <w:tcPr>
            <w:tcW w:w="9016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84"/>
              <w:gridCol w:w="2932"/>
              <w:gridCol w:w="1758"/>
              <w:gridCol w:w="1758"/>
              <w:gridCol w:w="1758"/>
            </w:tblGrid>
            <w:tr w:rsidR="00EB46CA" w14:paraId="36220075" w14:textId="77777777" w:rsidTr="00716562">
              <w:tc>
                <w:tcPr>
                  <w:tcW w:w="584" w:type="dxa"/>
                </w:tcPr>
                <w:p w14:paraId="2DF8096D" w14:textId="77777777" w:rsidR="00EB46CA" w:rsidRDefault="00EB46CA" w:rsidP="00716562">
                  <w:pPr>
                    <w:jc w:val="center"/>
                    <w:rPr>
                      <w:rFonts w:ascii="Avenir Next LT Pro" w:hAnsi="Avenir Next LT Pro"/>
                      <w:sz w:val="24"/>
                      <w:szCs w:val="24"/>
                    </w:rPr>
                  </w:pPr>
                  <w:r>
                    <w:rPr>
                      <w:rFonts w:ascii="Avenir Next LT Pro" w:hAnsi="Avenir Next LT Pro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2932" w:type="dxa"/>
                </w:tcPr>
                <w:p w14:paraId="1F8E751D" w14:textId="77777777" w:rsidR="00EB46CA" w:rsidRDefault="00EB46CA" w:rsidP="00716562">
                  <w:pPr>
                    <w:jc w:val="center"/>
                    <w:rPr>
                      <w:rFonts w:ascii="Avenir Next LT Pro" w:hAnsi="Avenir Next LT Pro"/>
                      <w:sz w:val="24"/>
                      <w:szCs w:val="24"/>
                    </w:rPr>
                  </w:pPr>
                  <w:r>
                    <w:rPr>
                      <w:rFonts w:ascii="Avenir Next LT Pro" w:hAnsi="Avenir Next LT Pro"/>
                      <w:sz w:val="24"/>
                      <w:szCs w:val="24"/>
                    </w:rPr>
                    <w:t>Item</w:t>
                  </w:r>
                </w:p>
              </w:tc>
              <w:tc>
                <w:tcPr>
                  <w:tcW w:w="1758" w:type="dxa"/>
                </w:tcPr>
                <w:p w14:paraId="372F9D32" w14:textId="77777777" w:rsidR="00EB46CA" w:rsidRDefault="00EB46CA" w:rsidP="00716562">
                  <w:pPr>
                    <w:jc w:val="center"/>
                    <w:rPr>
                      <w:rFonts w:ascii="Avenir Next LT Pro" w:hAnsi="Avenir Next LT Pro"/>
                      <w:sz w:val="24"/>
                      <w:szCs w:val="24"/>
                    </w:rPr>
                  </w:pPr>
                  <w:r>
                    <w:rPr>
                      <w:rFonts w:ascii="Avenir Next LT Pro" w:hAnsi="Avenir Next LT Pro"/>
                      <w:sz w:val="24"/>
                      <w:szCs w:val="24"/>
                    </w:rPr>
                    <w:t>Volume</w:t>
                  </w:r>
                </w:p>
              </w:tc>
              <w:tc>
                <w:tcPr>
                  <w:tcW w:w="1758" w:type="dxa"/>
                </w:tcPr>
                <w:p w14:paraId="38AE61D4" w14:textId="77777777" w:rsidR="00EB46CA" w:rsidRDefault="00EB46CA" w:rsidP="00716562">
                  <w:pPr>
                    <w:jc w:val="center"/>
                    <w:rPr>
                      <w:rFonts w:ascii="Avenir Next LT Pro" w:hAnsi="Avenir Next LT Pro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venir Next LT Pro" w:hAnsi="Avenir Next LT Pro"/>
                      <w:sz w:val="24"/>
                      <w:szCs w:val="24"/>
                    </w:rPr>
                    <w:t>Satuan</w:t>
                  </w:r>
                  <w:proofErr w:type="spellEnd"/>
                </w:p>
              </w:tc>
              <w:tc>
                <w:tcPr>
                  <w:tcW w:w="1758" w:type="dxa"/>
                </w:tcPr>
                <w:p w14:paraId="14EBD39E" w14:textId="77777777" w:rsidR="00EB46CA" w:rsidRDefault="00EB46CA" w:rsidP="00716562">
                  <w:pPr>
                    <w:jc w:val="center"/>
                    <w:rPr>
                      <w:rFonts w:ascii="Avenir Next LT Pro" w:hAnsi="Avenir Next LT Pro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venir Next LT Pro" w:hAnsi="Avenir Next LT Pro"/>
                      <w:sz w:val="24"/>
                      <w:szCs w:val="24"/>
                    </w:rPr>
                    <w:t>Jumlah</w:t>
                  </w:r>
                  <w:proofErr w:type="spellEnd"/>
                </w:p>
              </w:tc>
            </w:tr>
            <w:tr w:rsidR="00EB46CA" w14:paraId="19E57DD5" w14:textId="77777777" w:rsidTr="00716562">
              <w:tc>
                <w:tcPr>
                  <w:tcW w:w="584" w:type="dxa"/>
                </w:tcPr>
                <w:p w14:paraId="51785AD9" w14:textId="77777777" w:rsidR="00EB46CA" w:rsidRDefault="00EB46CA" w:rsidP="00716562">
                  <w:pPr>
                    <w:jc w:val="both"/>
                    <w:rPr>
                      <w:rFonts w:ascii="Avenir Next LT Pro" w:hAnsi="Avenir Next LT Pro"/>
                      <w:sz w:val="24"/>
                      <w:szCs w:val="24"/>
                    </w:rPr>
                  </w:pPr>
                </w:p>
              </w:tc>
              <w:tc>
                <w:tcPr>
                  <w:tcW w:w="2932" w:type="dxa"/>
                </w:tcPr>
                <w:p w14:paraId="11422894" w14:textId="77777777" w:rsidR="00EB46CA" w:rsidRDefault="00EB46CA" w:rsidP="00716562">
                  <w:pPr>
                    <w:jc w:val="both"/>
                    <w:rPr>
                      <w:rFonts w:ascii="Avenir Next LT Pro" w:hAnsi="Avenir Next LT Pro"/>
                      <w:sz w:val="24"/>
                      <w:szCs w:val="24"/>
                    </w:rPr>
                  </w:pPr>
                </w:p>
              </w:tc>
              <w:tc>
                <w:tcPr>
                  <w:tcW w:w="1758" w:type="dxa"/>
                </w:tcPr>
                <w:p w14:paraId="321B5EE7" w14:textId="77777777" w:rsidR="00EB46CA" w:rsidRDefault="00EB46CA" w:rsidP="00716562">
                  <w:pPr>
                    <w:jc w:val="both"/>
                    <w:rPr>
                      <w:rFonts w:ascii="Avenir Next LT Pro" w:hAnsi="Avenir Next LT Pro"/>
                      <w:sz w:val="24"/>
                      <w:szCs w:val="24"/>
                    </w:rPr>
                  </w:pPr>
                </w:p>
              </w:tc>
              <w:tc>
                <w:tcPr>
                  <w:tcW w:w="1758" w:type="dxa"/>
                </w:tcPr>
                <w:p w14:paraId="5F14930A" w14:textId="77777777" w:rsidR="00EB46CA" w:rsidRDefault="00EB46CA" w:rsidP="00716562">
                  <w:pPr>
                    <w:jc w:val="both"/>
                    <w:rPr>
                      <w:rFonts w:ascii="Avenir Next LT Pro" w:hAnsi="Avenir Next LT Pro"/>
                      <w:sz w:val="24"/>
                      <w:szCs w:val="24"/>
                    </w:rPr>
                  </w:pPr>
                </w:p>
              </w:tc>
              <w:tc>
                <w:tcPr>
                  <w:tcW w:w="1758" w:type="dxa"/>
                </w:tcPr>
                <w:p w14:paraId="3359DFA5" w14:textId="77777777" w:rsidR="00EB46CA" w:rsidRDefault="00EB46CA" w:rsidP="00716562">
                  <w:pPr>
                    <w:jc w:val="both"/>
                    <w:rPr>
                      <w:rFonts w:ascii="Avenir Next LT Pro" w:hAnsi="Avenir Next LT Pro"/>
                      <w:sz w:val="24"/>
                      <w:szCs w:val="24"/>
                    </w:rPr>
                  </w:pPr>
                </w:p>
              </w:tc>
            </w:tr>
            <w:tr w:rsidR="00EB46CA" w14:paraId="59AB4E58" w14:textId="77777777" w:rsidTr="00716562">
              <w:tc>
                <w:tcPr>
                  <w:tcW w:w="584" w:type="dxa"/>
                </w:tcPr>
                <w:p w14:paraId="14191366" w14:textId="77777777" w:rsidR="00EB46CA" w:rsidRDefault="00EB46CA" w:rsidP="00716562">
                  <w:pPr>
                    <w:jc w:val="both"/>
                    <w:rPr>
                      <w:rFonts w:ascii="Avenir Next LT Pro" w:hAnsi="Avenir Next LT Pro"/>
                      <w:sz w:val="24"/>
                      <w:szCs w:val="24"/>
                    </w:rPr>
                  </w:pPr>
                </w:p>
              </w:tc>
              <w:tc>
                <w:tcPr>
                  <w:tcW w:w="2932" w:type="dxa"/>
                </w:tcPr>
                <w:p w14:paraId="2109DA51" w14:textId="77777777" w:rsidR="00EB46CA" w:rsidRDefault="00EB46CA" w:rsidP="00716562">
                  <w:pPr>
                    <w:jc w:val="both"/>
                    <w:rPr>
                      <w:rFonts w:ascii="Avenir Next LT Pro" w:hAnsi="Avenir Next LT Pro"/>
                      <w:sz w:val="24"/>
                      <w:szCs w:val="24"/>
                    </w:rPr>
                  </w:pPr>
                </w:p>
              </w:tc>
              <w:tc>
                <w:tcPr>
                  <w:tcW w:w="1758" w:type="dxa"/>
                </w:tcPr>
                <w:p w14:paraId="120919FD" w14:textId="77777777" w:rsidR="00EB46CA" w:rsidRDefault="00EB46CA" w:rsidP="00716562">
                  <w:pPr>
                    <w:jc w:val="both"/>
                    <w:rPr>
                      <w:rFonts w:ascii="Avenir Next LT Pro" w:hAnsi="Avenir Next LT Pro"/>
                      <w:sz w:val="24"/>
                      <w:szCs w:val="24"/>
                    </w:rPr>
                  </w:pPr>
                </w:p>
              </w:tc>
              <w:tc>
                <w:tcPr>
                  <w:tcW w:w="1758" w:type="dxa"/>
                </w:tcPr>
                <w:p w14:paraId="0236BA1C" w14:textId="77777777" w:rsidR="00EB46CA" w:rsidRDefault="00EB46CA" w:rsidP="00716562">
                  <w:pPr>
                    <w:jc w:val="both"/>
                    <w:rPr>
                      <w:rFonts w:ascii="Avenir Next LT Pro" w:hAnsi="Avenir Next LT Pro"/>
                      <w:sz w:val="24"/>
                      <w:szCs w:val="24"/>
                    </w:rPr>
                  </w:pPr>
                </w:p>
              </w:tc>
              <w:tc>
                <w:tcPr>
                  <w:tcW w:w="1758" w:type="dxa"/>
                </w:tcPr>
                <w:p w14:paraId="088E6452" w14:textId="77777777" w:rsidR="00EB46CA" w:rsidRDefault="00EB46CA" w:rsidP="00716562">
                  <w:pPr>
                    <w:jc w:val="both"/>
                    <w:rPr>
                      <w:rFonts w:ascii="Avenir Next LT Pro" w:hAnsi="Avenir Next LT Pro"/>
                      <w:sz w:val="24"/>
                      <w:szCs w:val="24"/>
                    </w:rPr>
                  </w:pPr>
                </w:p>
              </w:tc>
            </w:tr>
            <w:tr w:rsidR="00EB46CA" w14:paraId="4ED91503" w14:textId="77777777" w:rsidTr="00716562">
              <w:tc>
                <w:tcPr>
                  <w:tcW w:w="584" w:type="dxa"/>
                </w:tcPr>
                <w:p w14:paraId="1BE96B6A" w14:textId="77777777" w:rsidR="00EB46CA" w:rsidRDefault="00EB46CA" w:rsidP="00716562">
                  <w:pPr>
                    <w:jc w:val="both"/>
                    <w:rPr>
                      <w:rFonts w:ascii="Avenir Next LT Pro" w:hAnsi="Avenir Next LT Pro"/>
                      <w:sz w:val="24"/>
                      <w:szCs w:val="24"/>
                    </w:rPr>
                  </w:pPr>
                </w:p>
              </w:tc>
              <w:tc>
                <w:tcPr>
                  <w:tcW w:w="2932" w:type="dxa"/>
                </w:tcPr>
                <w:p w14:paraId="64CA89D0" w14:textId="77777777" w:rsidR="00EB46CA" w:rsidRDefault="00EB46CA" w:rsidP="00716562">
                  <w:pPr>
                    <w:jc w:val="both"/>
                    <w:rPr>
                      <w:rFonts w:ascii="Avenir Next LT Pro" w:hAnsi="Avenir Next LT Pro"/>
                      <w:sz w:val="24"/>
                      <w:szCs w:val="24"/>
                    </w:rPr>
                  </w:pPr>
                </w:p>
              </w:tc>
              <w:tc>
                <w:tcPr>
                  <w:tcW w:w="1758" w:type="dxa"/>
                </w:tcPr>
                <w:p w14:paraId="4915D544" w14:textId="77777777" w:rsidR="00EB46CA" w:rsidRDefault="00EB46CA" w:rsidP="00716562">
                  <w:pPr>
                    <w:jc w:val="both"/>
                    <w:rPr>
                      <w:rFonts w:ascii="Avenir Next LT Pro" w:hAnsi="Avenir Next LT Pro"/>
                      <w:sz w:val="24"/>
                      <w:szCs w:val="24"/>
                    </w:rPr>
                  </w:pPr>
                </w:p>
              </w:tc>
              <w:tc>
                <w:tcPr>
                  <w:tcW w:w="1758" w:type="dxa"/>
                </w:tcPr>
                <w:p w14:paraId="65A37056" w14:textId="77777777" w:rsidR="00EB46CA" w:rsidRDefault="00EB46CA" w:rsidP="00716562">
                  <w:pPr>
                    <w:jc w:val="both"/>
                    <w:rPr>
                      <w:rFonts w:ascii="Avenir Next LT Pro" w:hAnsi="Avenir Next LT Pro"/>
                      <w:sz w:val="24"/>
                      <w:szCs w:val="24"/>
                    </w:rPr>
                  </w:pPr>
                </w:p>
              </w:tc>
              <w:tc>
                <w:tcPr>
                  <w:tcW w:w="1758" w:type="dxa"/>
                </w:tcPr>
                <w:p w14:paraId="4A197CE4" w14:textId="77777777" w:rsidR="00EB46CA" w:rsidRDefault="00EB46CA" w:rsidP="00716562">
                  <w:pPr>
                    <w:jc w:val="both"/>
                    <w:rPr>
                      <w:rFonts w:ascii="Avenir Next LT Pro" w:hAnsi="Avenir Next LT Pro"/>
                      <w:sz w:val="24"/>
                      <w:szCs w:val="24"/>
                    </w:rPr>
                  </w:pPr>
                </w:p>
              </w:tc>
            </w:tr>
            <w:tr w:rsidR="00EB46CA" w14:paraId="0F6D31DA" w14:textId="77777777" w:rsidTr="00716562">
              <w:tc>
                <w:tcPr>
                  <w:tcW w:w="584" w:type="dxa"/>
                </w:tcPr>
                <w:p w14:paraId="7907FA4A" w14:textId="77777777" w:rsidR="00EB46CA" w:rsidRDefault="00EB46CA" w:rsidP="00716562">
                  <w:pPr>
                    <w:jc w:val="both"/>
                    <w:rPr>
                      <w:rFonts w:ascii="Avenir Next LT Pro" w:hAnsi="Avenir Next LT Pro"/>
                      <w:sz w:val="24"/>
                      <w:szCs w:val="24"/>
                    </w:rPr>
                  </w:pPr>
                </w:p>
              </w:tc>
              <w:tc>
                <w:tcPr>
                  <w:tcW w:w="2932" w:type="dxa"/>
                </w:tcPr>
                <w:p w14:paraId="4219DFCB" w14:textId="77777777" w:rsidR="00EB46CA" w:rsidRDefault="00EB46CA" w:rsidP="00716562">
                  <w:pPr>
                    <w:jc w:val="both"/>
                    <w:rPr>
                      <w:rFonts w:ascii="Avenir Next LT Pro" w:hAnsi="Avenir Next LT Pro"/>
                      <w:sz w:val="24"/>
                      <w:szCs w:val="24"/>
                    </w:rPr>
                  </w:pPr>
                </w:p>
              </w:tc>
              <w:tc>
                <w:tcPr>
                  <w:tcW w:w="1758" w:type="dxa"/>
                </w:tcPr>
                <w:p w14:paraId="75AB52C6" w14:textId="77777777" w:rsidR="00EB46CA" w:rsidRDefault="00EB46CA" w:rsidP="00716562">
                  <w:pPr>
                    <w:jc w:val="both"/>
                    <w:rPr>
                      <w:rFonts w:ascii="Avenir Next LT Pro" w:hAnsi="Avenir Next LT Pro"/>
                      <w:sz w:val="24"/>
                      <w:szCs w:val="24"/>
                    </w:rPr>
                  </w:pPr>
                </w:p>
              </w:tc>
              <w:tc>
                <w:tcPr>
                  <w:tcW w:w="1758" w:type="dxa"/>
                </w:tcPr>
                <w:p w14:paraId="48936293" w14:textId="77777777" w:rsidR="00EB46CA" w:rsidRDefault="00EB46CA" w:rsidP="00716562">
                  <w:pPr>
                    <w:jc w:val="both"/>
                    <w:rPr>
                      <w:rFonts w:ascii="Avenir Next LT Pro" w:hAnsi="Avenir Next LT Pro"/>
                      <w:sz w:val="24"/>
                      <w:szCs w:val="24"/>
                    </w:rPr>
                  </w:pPr>
                </w:p>
              </w:tc>
              <w:tc>
                <w:tcPr>
                  <w:tcW w:w="1758" w:type="dxa"/>
                </w:tcPr>
                <w:p w14:paraId="593989ED" w14:textId="77777777" w:rsidR="00EB46CA" w:rsidRDefault="00EB46CA" w:rsidP="00716562">
                  <w:pPr>
                    <w:jc w:val="both"/>
                    <w:rPr>
                      <w:rFonts w:ascii="Avenir Next LT Pro" w:hAnsi="Avenir Next LT Pro"/>
                      <w:sz w:val="24"/>
                      <w:szCs w:val="24"/>
                    </w:rPr>
                  </w:pPr>
                </w:p>
              </w:tc>
            </w:tr>
            <w:tr w:rsidR="00EB46CA" w14:paraId="5BF65150" w14:textId="77777777" w:rsidTr="00716562">
              <w:tc>
                <w:tcPr>
                  <w:tcW w:w="584" w:type="dxa"/>
                </w:tcPr>
                <w:p w14:paraId="6B1E291F" w14:textId="77777777" w:rsidR="00EB46CA" w:rsidRDefault="00EB46CA" w:rsidP="00716562">
                  <w:pPr>
                    <w:jc w:val="both"/>
                    <w:rPr>
                      <w:rFonts w:ascii="Avenir Next LT Pro" w:hAnsi="Avenir Next LT Pro"/>
                      <w:sz w:val="24"/>
                      <w:szCs w:val="24"/>
                    </w:rPr>
                  </w:pPr>
                </w:p>
              </w:tc>
              <w:tc>
                <w:tcPr>
                  <w:tcW w:w="2932" w:type="dxa"/>
                </w:tcPr>
                <w:p w14:paraId="7F1C7B8D" w14:textId="77777777" w:rsidR="00EB46CA" w:rsidRDefault="00EB46CA" w:rsidP="00716562">
                  <w:pPr>
                    <w:jc w:val="both"/>
                    <w:rPr>
                      <w:rFonts w:ascii="Avenir Next LT Pro" w:hAnsi="Avenir Next LT Pro"/>
                      <w:sz w:val="24"/>
                      <w:szCs w:val="24"/>
                    </w:rPr>
                  </w:pPr>
                </w:p>
              </w:tc>
              <w:tc>
                <w:tcPr>
                  <w:tcW w:w="1758" w:type="dxa"/>
                </w:tcPr>
                <w:p w14:paraId="02BCC2A4" w14:textId="77777777" w:rsidR="00EB46CA" w:rsidRDefault="00EB46CA" w:rsidP="00716562">
                  <w:pPr>
                    <w:jc w:val="both"/>
                    <w:rPr>
                      <w:rFonts w:ascii="Avenir Next LT Pro" w:hAnsi="Avenir Next LT Pro"/>
                      <w:sz w:val="24"/>
                      <w:szCs w:val="24"/>
                    </w:rPr>
                  </w:pPr>
                </w:p>
              </w:tc>
              <w:tc>
                <w:tcPr>
                  <w:tcW w:w="1758" w:type="dxa"/>
                </w:tcPr>
                <w:p w14:paraId="1E83CF25" w14:textId="77777777" w:rsidR="00EB46CA" w:rsidRDefault="00EB46CA" w:rsidP="00716562">
                  <w:pPr>
                    <w:jc w:val="both"/>
                    <w:rPr>
                      <w:rFonts w:ascii="Avenir Next LT Pro" w:hAnsi="Avenir Next LT Pro"/>
                      <w:sz w:val="24"/>
                      <w:szCs w:val="24"/>
                    </w:rPr>
                  </w:pPr>
                </w:p>
              </w:tc>
              <w:tc>
                <w:tcPr>
                  <w:tcW w:w="1758" w:type="dxa"/>
                </w:tcPr>
                <w:p w14:paraId="41AE6F72" w14:textId="77777777" w:rsidR="00EB46CA" w:rsidRDefault="00EB46CA" w:rsidP="00716562">
                  <w:pPr>
                    <w:jc w:val="both"/>
                    <w:rPr>
                      <w:rFonts w:ascii="Avenir Next LT Pro" w:hAnsi="Avenir Next LT Pro"/>
                      <w:sz w:val="24"/>
                      <w:szCs w:val="24"/>
                    </w:rPr>
                  </w:pPr>
                </w:p>
              </w:tc>
            </w:tr>
            <w:tr w:rsidR="00EB46CA" w14:paraId="17C42FB8" w14:textId="77777777" w:rsidTr="00716562">
              <w:tc>
                <w:tcPr>
                  <w:tcW w:w="584" w:type="dxa"/>
                </w:tcPr>
                <w:p w14:paraId="139A4F4B" w14:textId="77777777" w:rsidR="00EB46CA" w:rsidRDefault="00EB46CA" w:rsidP="00716562">
                  <w:pPr>
                    <w:jc w:val="both"/>
                    <w:rPr>
                      <w:rFonts w:ascii="Avenir Next LT Pro" w:hAnsi="Avenir Next LT Pro"/>
                      <w:sz w:val="24"/>
                      <w:szCs w:val="24"/>
                    </w:rPr>
                  </w:pPr>
                </w:p>
              </w:tc>
              <w:tc>
                <w:tcPr>
                  <w:tcW w:w="2932" w:type="dxa"/>
                </w:tcPr>
                <w:p w14:paraId="21E0B2EF" w14:textId="77777777" w:rsidR="00EB46CA" w:rsidRDefault="00EB46CA" w:rsidP="00716562">
                  <w:pPr>
                    <w:jc w:val="both"/>
                    <w:rPr>
                      <w:rFonts w:ascii="Avenir Next LT Pro" w:hAnsi="Avenir Next LT Pro"/>
                      <w:sz w:val="24"/>
                      <w:szCs w:val="24"/>
                    </w:rPr>
                  </w:pPr>
                </w:p>
              </w:tc>
              <w:tc>
                <w:tcPr>
                  <w:tcW w:w="1758" w:type="dxa"/>
                </w:tcPr>
                <w:p w14:paraId="443D47A0" w14:textId="77777777" w:rsidR="00EB46CA" w:rsidRDefault="00EB46CA" w:rsidP="00716562">
                  <w:pPr>
                    <w:jc w:val="both"/>
                    <w:rPr>
                      <w:rFonts w:ascii="Avenir Next LT Pro" w:hAnsi="Avenir Next LT Pro"/>
                      <w:sz w:val="24"/>
                      <w:szCs w:val="24"/>
                    </w:rPr>
                  </w:pPr>
                </w:p>
              </w:tc>
              <w:tc>
                <w:tcPr>
                  <w:tcW w:w="1758" w:type="dxa"/>
                </w:tcPr>
                <w:p w14:paraId="7DF1A5EE" w14:textId="77777777" w:rsidR="00EB46CA" w:rsidRDefault="00EB46CA" w:rsidP="00716562">
                  <w:pPr>
                    <w:jc w:val="both"/>
                    <w:rPr>
                      <w:rFonts w:ascii="Avenir Next LT Pro" w:hAnsi="Avenir Next LT Pro"/>
                      <w:sz w:val="24"/>
                      <w:szCs w:val="24"/>
                    </w:rPr>
                  </w:pPr>
                </w:p>
              </w:tc>
              <w:tc>
                <w:tcPr>
                  <w:tcW w:w="1758" w:type="dxa"/>
                </w:tcPr>
                <w:p w14:paraId="3A778F60" w14:textId="77777777" w:rsidR="00EB46CA" w:rsidRDefault="00EB46CA" w:rsidP="00716562">
                  <w:pPr>
                    <w:jc w:val="both"/>
                    <w:rPr>
                      <w:rFonts w:ascii="Avenir Next LT Pro" w:hAnsi="Avenir Next LT Pro"/>
                      <w:sz w:val="24"/>
                      <w:szCs w:val="24"/>
                    </w:rPr>
                  </w:pPr>
                </w:p>
              </w:tc>
            </w:tr>
            <w:tr w:rsidR="00EB46CA" w14:paraId="7A1E222C" w14:textId="77777777" w:rsidTr="00716562">
              <w:tc>
                <w:tcPr>
                  <w:tcW w:w="7032" w:type="dxa"/>
                  <w:gridSpan w:val="4"/>
                </w:tcPr>
                <w:p w14:paraId="5C675127" w14:textId="77777777" w:rsidR="00EB46CA" w:rsidRDefault="00EB46CA" w:rsidP="00716562">
                  <w:pPr>
                    <w:jc w:val="center"/>
                    <w:rPr>
                      <w:rFonts w:ascii="Avenir Next LT Pro" w:hAnsi="Avenir Next LT Pro"/>
                      <w:sz w:val="24"/>
                      <w:szCs w:val="24"/>
                    </w:rPr>
                  </w:pPr>
                  <w:r>
                    <w:rPr>
                      <w:rFonts w:ascii="Avenir Next LT Pro" w:hAnsi="Avenir Next LT Pro"/>
                      <w:sz w:val="24"/>
                      <w:szCs w:val="24"/>
                    </w:rPr>
                    <w:t>Total</w:t>
                  </w:r>
                </w:p>
              </w:tc>
              <w:tc>
                <w:tcPr>
                  <w:tcW w:w="1758" w:type="dxa"/>
                </w:tcPr>
                <w:p w14:paraId="02A11E90" w14:textId="77777777" w:rsidR="00EB46CA" w:rsidRDefault="00EB46CA" w:rsidP="00716562">
                  <w:pPr>
                    <w:jc w:val="both"/>
                    <w:rPr>
                      <w:rFonts w:ascii="Avenir Next LT Pro" w:hAnsi="Avenir Next LT Pro"/>
                      <w:sz w:val="24"/>
                      <w:szCs w:val="24"/>
                    </w:rPr>
                  </w:pPr>
                </w:p>
              </w:tc>
            </w:tr>
          </w:tbl>
          <w:p w14:paraId="7111E41A" w14:textId="77777777" w:rsidR="00EB46CA" w:rsidRDefault="00EB46CA" w:rsidP="00716562">
            <w:pPr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</w:tc>
      </w:tr>
    </w:tbl>
    <w:p w14:paraId="74E83051" w14:textId="77777777" w:rsidR="00C6085E" w:rsidRDefault="00C6085E"/>
    <w:sectPr w:rsidR="00C608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6CA"/>
    <w:rsid w:val="00AC4788"/>
    <w:rsid w:val="00C6085E"/>
    <w:rsid w:val="00EB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0F450"/>
  <w15:chartTrackingRefBased/>
  <w15:docId w15:val="{907744CB-1015-4797-A8FC-E399B2F87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6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4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1</cp:revision>
  <dcterms:created xsi:type="dcterms:W3CDTF">2024-11-12T09:56:00Z</dcterms:created>
  <dcterms:modified xsi:type="dcterms:W3CDTF">2024-11-12T09:56:00Z</dcterms:modified>
</cp:coreProperties>
</file>